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58856" w14:textId="1A9FE1B3" w:rsidR="003E6265" w:rsidRDefault="003E6265" w:rsidP="00D4688E">
      <w:pPr>
        <w:widowControl/>
        <w:rPr>
          <w:rFonts w:ascii="Arial" w:hAnsi="Arial" w:cs="Arial"/>
          <w:b/>
          <w:sz w:val="22"/>
          <w:szCs w:val="22"/>
        </w:rPr>
      </w:pPr>
    </w:p>
    <w:p w14:paraId="1227EF4A" w14:textId="77777777" w:rsidR="006574BB" w:rsidRDefault="006574BB" w:rsidP="00D4688E">
      <w:pPr>
        <w:widowControl/>
        <w:rPr>
          <w:rFonts w:ascii="Arial" w:hAnsi="Arial" w:cs="Arial"/>
          <w:b/>
          <w:sz w:val="22"/>
          <w:szCs w:val="22"/>
        </w:rPr>
      </w:pPr>
    </w:p>
    <w:p w14:paraId="79FF1CED" w14:textId="311FB829" w:rsidR="00631694" w:rsidRDefault="00631694" w:rsidP="00D4688E">
      <w:pPr>
        <w:widowControl/>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1528DCD3"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E57A33">
        <w:rPr>
          <w:rFonts w:ascii="Arial" w:hAnsi="Arial" w:cs="Arial"/>
          <w:sz w:val="24"/>
          <w:szCs w:val="24"/>
        </w:rPr>
        <w:t>Parish Council Planning</w:t>
      </w:r>
      <w:r w:rsidR="001026FC" w:rsidRPr="00700F9A">
        <w:rPr>
          <w:rFonts w:ascii="Arial" w:hAnsi="Arial" w:cs="Arial"/>
          <w:sz w:val="24"/>
          <w:szCs w:val="24"/>
        </w:rPr>
        <w:t xml:space="preserve"> Meeting</w:t>
      </w:r>
      <w:r w:rsidRPr="00700F9A">
        <w:rPr>
          <w:rFonts w:ascii="Arial" w:hAnsi="Arial" w:cs="Arial"/>
          <w:sz w:val="24"/>
          <w:szCs w:val="24"/>
        </w:rPr>
        <w:t xml:space="preserve"> </w:t>
      </w:r>
    </w:p>
    <w:p w14:paraId="4F0F18F1" w14:textId="501FEF78"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0A2A5D">
        <w:rPr>
          <w:rFonts w:ascii="Arial" w:hAnsi="Arial" w:cs="Arial"/>
          <w:sz w:val="24"/>
          <w:szCs w:val="24"/>
        </w:rPr>
        <w:t>15 January 2025</w:t>
      </w:r>
      <w:r w:rsidR="008B695A" w:rsidRPr="00700F9A">
        <w:rPr>
          <w:rFonts w:ascii="Arial" w:hAnsi="Arial" w:cs="Arial"/>
          <w:sz w:val="24"/>
          <w:szCs w:val="24"/>
        </w:rPr>
        <w:t xml:space="preserve"> </w:t>
      </w:r>
      <w:r w:rsidRPr="00700F9A">
        <w:rPr>
          <w:rFonts w:ascii="Arial" w:hAnsi="Arial" w:cs="Arial"/>
          <w:sz w:val="24"/>
          <w:szCs w:val="24"/>
        </w:rPr>
        <w:t>at</w:t>
      </w:r>
      <w:r w:rsidR="00847513">
        <w:rPr>
          <w:rFonts w:ascii="Arial" w:hAnsi="Arial" w:cs="Arial"/>
          <w:sz w:val="24"/>
          <w:szCs w:val="24"/>
        </w:rPr>
        <w:t xml:space="preserve"> The </w:t>
      </w:r>
      <w:r w:rsidR="00E57A33">
        <w:rPr>
          <w:rFonts w:ascii="Arial" w:hAnsi="Arial" w:cs="Arial"/>
          <w:sz w:val="24"/>
          <w:szCs w:val="24"/>
        </w:rPr>
        <w:t>Pavilion</w:t>
      </w:r>
      <w:r w:rsidR="00C650E2">
        <w:rPr>
          <w:rFonts w:ascii="Arial" w:hAnsi="Arial" w:cs="Arial"/>
          <w:sz w:val="24"/>
          <w:szCs w:val="24"/>
        </w:rPr>
        <w:t xml:space="preserve">,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554934D4"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44423A">
        <w:rPr>
          <w:rFonts w:ascii="Arial" w:hAnsi="Arial" w:cs="Arial"/>
          <w:sz w:val="22"/>
          <w:szCs w:val="22"/>
        </w:rPr>
        <w:t xml:space="preserve"> </w:t>
      </w:r>
      <w:r w:rsidR="000A2A5D">
        <w:rPr>
          <w:rFonts w:ascii="Arial" w:hAnsi="Arial" w:cs="Arial"/>
          <w:sz w:val="22"/>
          <w:szCs w:val="22"/>
        </w:rPr>
        <w:t xml:space="preserve">Gillian Charlesworth, </w:t>
      </w:r>
      <w:r w:rsidR="0044423A">
        <w:rPr>
          <w:rFonts w:ascii="Arial" w:hAnsi="Arial" w:cs="Arial"/>
          <w:sz w:val="22"/>
          <w:szCs w:val="22"/>
        </w:rPr>
        <w:t>John Bracey,</w:t>
      </w:r>
      <w:r w:rsidR="00C15BF9">
        <w:rPr>
          <w:rFonts w:ascii="Arial" w:hAnsi="Arial" w:cs="Arial"/>
          <w:sz w:val="22"/>
          <w:szCs w:val="22"/>
        </w:rPr>
        <w:t xml:space="preserve"> </w:t>
      </w:r>
      <w:r w:rsidR="00E57A33">
        <w:rPr>
          <w:rFonts w:ascii="Arial" w:hAnsi="Arial" w:cs="Arial"/>
          <w:sz w:val="22"/>
          <w:szCs w:val="22"/>
        </w:rPr>
        <w:t>Fiona Jacob</w:t>
      </w:r>
      <w:r w:rsidR="00DB372B">
        <w:rPr>
          <w:rFonts w:ascii="Arial" w:hAnsi="Arial" w:cs="Arial"/>
          <w:sz w:val="22"/>
          <w:szCs w:val="22"/>
        </w:rPr>
        <w:t xml:space="preserve">, </w:t>
      </w:r>
      <w:r w:rsidR="008D1B71">
        <w:rPr>
          <w:rFonts w:ascii="Arial" w:hAnsi="Arial" w:cs="Arial"/>
          <w:sz w:val="22"/>
          <w:szCs w:val="22"/>
        </w:rPr>
        <w:t xml:space="preserve">and </w:t>
      </w:r>
      <w:r w:rsidR="004F565C">
        <w:rPr>
          <w:rFonts w:ascii="Arial" w:hAnsi="Arial" w:cs="Arial"/>
          <w:sz w:val="22"/>
          <w:szCs w:val="22"/>
        </w:rPr>
        <w:t>Rachel Gerrett</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33D35F0B" w14:textId="5EB764A2" w:rsidR="00DB372B" w:rsidRDefault="00DB372B"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Councillor Jo</w:t>
      </w:r>
      <w:r w:rsidR="007336C8">
        <w:rPr>
          <w:rFonts w:ascii="Arial" w:hAnsi="Arial" w:cs="Arial"/>
          <w:sz w:val="22"/>
          <w:szCs w:val="22"/>
        </w:rPr>
        <w:t>h</w:t>
      </w:r>
      <w:r>
        <w:rPr>
          <w:rFonts w:ascii="Arial" w:hAnsi="Arial" w:cs="Arial"/>
          <w:sz w:val="22"/>
          <w:szCs w:val="22"/>
        </w:rPr>
        <w:t>n Cross – Chichester District Council</w:t>
      </w:r>
    </w:p>
    <w:p w14:paraId="0EC5E6B2" w14:textId="287E5A78" w:rsidR="0044423A" w:rsidRPr="00784E91" w:rsidRDefault="00DD3069"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9</w:t>
      </w:r>
      <w:r w:rsidR="0044423A">
        <w:rPr>
          <w:rFonts w:ascii="Arial" w:hAnsi="Arial" w:cs="Arial"/>
          <w:sz w:val="22"/>
          <w:szCs w:val="22"/>
        </w:rPr>
        <w:t xml:space="preserve"> member</w:t>
      </w:r>
      <w:r>
        <w:rPr>
          <w:rFonts w:ascii="Arial" w:hAnsi="Arial" w:cs="Arial"/>
          <w:sz w:val="22"/>
          <w:szCs w:val="22"/>
        </w:rPr>
        <w:t>s</w:t>
      </w:r>
      <w:r w:rsidR="0044423A">
        <w:rPr>
          <w:rFonts w:ascii="Arial" w:hAnsi="Arial" w:cs="Arial"/>
          <w:sz w:val="22"/>
          <w:szCs w:val="22"/>
        </w:rPr>
        <w:t xml:space="preserve"> of the public</w:t>
      </w:r>
    </w:p>
    <w:p w14:paraId="25D02DD3" w14:textId="77777777" w:rsidR="00A72DCB" w:rsidRDefault="00A72DCB" w:rsidP="00A72DCB">
      <w:pPr>
        <w:ind w:left="1440" w:hanging="1440"/>
        <w:jc w:val="both"/>
        <w:rPr>
          <w:rFonts w:ascii="Arial" w:hAnsi="Arial" w:cs="Arial"/>
          <w:bCs/>
          <w:sz w:val="22"/>
          <w:szCs w:val="22"/>
        </w:rPr>
      </w:pPr>
    </w:p>
    <w:p w14:paraId="0BCEF13F" w14:textId="77777777" w:rsidR="004F565C" w:rsidRDefault="004F565C" w:rsidP="00A72DCB">
      <w:pPr>
        <w:ind w:left="1440" w:hanging="1440"/>
        <w:jc w:val="both"/>
        <w:rPr>
          <w:rFonts w:ascii="Arial" w:hAnsi="Arial" w:cs="Arial"/>
          <w:b/>
          <w:sz w:val="22"/>
          <w:szCs w:val="22"/>
        </w:rPr>
      </w:pPr>
      <w:r>
        <w:rPr>
          <w:rFonts w:ascii="Arial" w:hAnsi="Arial" w:cs="Arial"/>
          <w:b/>
          <w:sz w:val="22"/>
          <w:szCs w:val="22"/>
        </w:rPr>
        <w:t>Welcome</w:t>
      </w:r>
    </w:p>
    <w:p w14:paraId="3B9C6C58" w14:textId="77777777" w:rsidR="004F565C" w:rsidRDefault="004F565C" w:rsidP="00A72DCB">
      <w:pPr>
        <w:ind w:left="1440" w:hanging="1440"/>
        <w:jc w:val="both"/>
        <w:rPr>
          <w:rFonts w:ascii="Arial" w:hAnsi="Arial" w:cs="Arial"/>
          <w:b/>
          <w:sz w:val="22"/>
          <w:szCs w:val="22"/>
        </w:rPr>
      </w:pPr>
    </w:p>
    <w:p w14:paraId="301375E5" w14:textId="44297DE1" w:rsidR="004F565C" w:rsidRPr="004F565C" w:rsidRDefault="00E57A33" w:rsidP="00A72DCB">
      <w:pPr>
        <w:ind w:left="1440" w:hanging="1440"/>
        <w:jc w:val="both"/>
        <w:rPr>
          <w:rFonts w:ascii="Arial" w:hAnsi="Arial" w:cs="Arial"/>
          <w:bCs/>
          <w:sz w:val="22"/>
          <w:szCs w:val="22"/>
        </w:rPr>
      </w:pPr>
      <w:r>
        <w:rPr>
          <w:rFonts w:ascii="Arial" w:hAnsi="Arial" w:cs="Arial"/>
          <w:bCs/>
          <w:sz w:val="22"/>
          <w:szCs w:val="22"/>
        </w:rPr>
        <w:t>2</w:t>
      </w:r>
      <w:r w:rsidR="00DD3069">
        <w:rPr>
          <w:rFonts w:ascii="Arial" w:hAnsi="Arial" w:cs="Arial"/>
          <w:bCs/>
          <w:sz w:val="22"/>
          <w:szCs w:val="22"/>
        </w:rPr>
        <w:t>55</w:t>
      </w:r>
      <w:r w:rsidR="004F565C">
        <w:rPr>
          <w:rFonts w:ascii="Arial" w:hAnsi="Arial" w:cs="Arial"/>
          <w:bCs/>
          <w:sz w:val="22"/>
          <w:szCs w:val="22"/>
        </w:rPr>
        <w:t>/24</w:t>
      </w:r>
      <w:r w:rsidR="004F565C">
        <w:rPr>
          <w:rFonts w:ascii="Arial" w:hAnsi="Arial" w:cs="Arial"/>
          <w:bCs/>
          <w:sz w:val="22"/>
          <w:szCs w:val="22"/>
        </w:rPr>
        <w:tab/>
      </w:r>
      <w:r w:rsidR="00134C1F">
        <w:rPr>
          <w:rFonts w:ascii="Arial" w:hAnsi="Arial" w:cs="Arial"/>
          <w:bCs/>
          <w:sz w:val="22"/>
          <w:szCs w:val="22"/>
        </w:rPr>
        <w:t>Councillor John Bracey</w:t>
      </w:r>
      <w:r w:rsidR="00096E2B">
        <w:rPr>
          <w:rFonts w:ascii="Arial" w:hAnsi="Arial" w:cs="Arial"/>
          <w:bCs/>
          <w:sz w:val="22"/>
          <w:szCs w:val="22"/>
        </w:rPr>
        <w:t xml:space="preserve"> welcomed a</w:t>
      </w:r>
      <w:r w:rsidR="004F565C">
        <w:rPr>
          <w:rFonts w:ascii="Arial" w:hAnsi="Arial" w:cs="Arial"/>
          <w:bCs/>
          <w:sz w:val="22"/>
          <w:szCs w:val="22"/>
        </w:rPr>
        <w:t xml:space="preserve">ll </w:t>
      </w:r>
      <w:r w:rsidR="00DD3069">
        <w:rPr>
          <w:rFonts w:ascii="Arial" w:hAnsi="Arial" w:cs="Arial"/>
          <w:bCs/>
          <w:sz w:val="22"/>
          <w:szCs w:val="22"/>
        </w:rPr>
        <w:t>present</w:t>
      </w:r>
      <w:r w:rsidR="00096E2B">
        <w:rPr>
          <w:rFonts w:ascii="Arial" w:hAnsi="Arial" w:cs="Arial"/>
          <w:bCs/>
          <w:sz w:val="22"/>
          <w:szCs w:val="22"/>
        </w:rPr>
        <w:t xml:space="preserve"> </w:t>
      </w:r>
      <w:r w:rsidR="004F565C">
        <w:rPr>
          <w:rFonts w:ascii="Arial" w:hAnsi="Arial" w:cs="Arial"/>
          <w:bCs/>
          <w:sz w:val="22"/>
          <w:szCs w:val="22"/>
        </w:rPr>
        <w:t>to the Meeting</w:t>
      </w:r>
      <w:r w:rsidR="004A630F">
        <w:rPr>
          <w:rFonts w:ascii="Arial" w:hAnsi="Arial" w:cs="Arial"/>
          <w:bCs/>
          <w:sz w:val="22"/>
          <w:szCs w:val="22"/>
        </w:rPr>
        <w:t xml:space="preserve">.  </w:t>
      </w:r>
    </w:p>
    <w:p w14:paraId="19DFF7B3" w14:textId="77777777" w:rsidR="004F565C" w:rsidRDefault="004F565C" w:rsidP="00A72DCB">
      <w:pPr>
        <w:ind w:left="1440" w:hanging="1440"/>
        <w:jc w:val="both"/>
        <w:rPr>
          <w:rFonts w:ascii="Arial" w:hAnsi="Arial" w:cs="Arial"/>
          <w:b/>
          <w:sz w:val="22"/>
          <w:szCs w:val="22"/>
        </w:rPr>
      </w:pPr>
    </w:p>
    <w:p w14:paraId="20B3604A" w14:textId="77777777" w:rsidR="00134C1F" w:rsidRDefault="00134C1F" w:rsidP="00A72DCB">
      <w:pPr>
        <w:ind w:left="1440" w:hanging="1440"/>
        <w:jc w:val="both"/>
        <w:rPr>
          <w:rFonts w:ascii="Arial" w:hAnsi="Arial" w:cs="Arial"/>
          <w:b/>
          <w:sz w:val="22"/>
          <w:szCs w:val="22"/>
        </w:rPr>
      </w:pPr>
      <w:r>
        <w:rPr>
          <w:rFonts w:ascii="Arial" w:hAnsi="Arial" w:cs="Arial"/>
          <w:b/>
          <w:sz w:val="22"/>
          <w:szCs w:val="22"/>
        </w:rPr>
        <w:t>Resignation of Chair to the Parish Council</w:t>
      </w:r>
    </w:p>
    <w:p w14:paraId="4D3C13C4" w14:textId="77777777" w:rsidR="00096E2B" w:rsidRDefault="00096E2B" w:rsidP="00A72DCB">
      <w:pPr>
        <w:ind w:left="1440" w:hanging="1440"/>
        <w:jc w:val="both"/>
        <w:rPr>
          <w:rFonts w:ascii="Arial" w:hAnsi="Arial" w:cs="Arial"/>
          <w:b/>
          <w:sz w:val="22"/>
          <w:szCs w:val="22"/>
        </w:rPr>
      </w:pPr>
    </w:p>
    <w:p w14:paraId="689A1CD7" w14:textId="6ED213DB" w:rsidR="00096E2B" w:rsidRDefault="00096E2B" w:rsidP="00A72DCB">
      <w:pPr>
        <w:ind w:left="1440" w:hanging="1440"/>
        <w:jc w:val="both"/>
        <w:rPr>
          <w:rFonts w:ascii="Arial" w:hAnsi="Arial" w:cs="Arial"/>
          <w:bCs/>
          <w:sz w:val="22"/>
          <w:szCs w:val="22"/>
        </w:rPr>
      </w:pPr>
      <w:r>
        <w:rPr>
          <w:rFonts w:ascii="Arial" w:hAnsi="Arial" w:cs="Arial"/>
          <w:bCs/>
          <w:sz w:val="22"/>
          <w:szCs w:val="22"/>
        </w:rPr>
        <w:t>256/24</w:t>
      </w:r>
      <w:r w:rsidR="00EE4968">
        <w:rPr>
          <w:rFonts w:ascii="Arial" w:hAnsi="Arial" w:cs="Arial"/>
          <w:bCs/>
          <w:sz w:val="22"/>
          <w:szCs w:val="22"/>
        </w:rPr>
        <w:tab/>
      </w:r>
      <w:r w:rsidR="00214D71">
        <w:rPr>
          <w:rFonts w:ascii="Arial" w:hAnsi="Arial" w:cs="Arial"/>
          <w:bCs/>
          <w:sz w:val="22"/>
          <w:szCs w:val="22"/>
        </w:rPr>
        <w:t xml:space="preserve">The recent resignation of </w:t>
      </w:r>
      <w:r w:rsidR="00C97DCD">
        <w:rPr>
          <w:rFonts w:ascii="Arial" w:hAnsi="Arial" w:cs="Arial"/>
          <w:bCs/>
          <w:sz w:val="22"/>
          <w:szCs w:val="22"/>
        </w:rPr>
        <w:t xml:space="preserve">Roger Coakes as a Councillor and Chair to the Parish Council was noted.  </w:t>
      </w:r>
      <w:r w:rsidR="00214D71">
        <w:rPr>
          <w:rFonts w:ascii="Arial" w:hAnsi="Arial" w:cs="Arial"/>
          <w:bCs/>
          <w:sz w:val="22"/>
          <w:szCs w:val="22"/>
        </w:rPr>
        <w:t>Sincere thanks were extended to Councillor Roger Coakes</w:t>
      </w:r>
      <w:r w:rsidR="00C97DCD">
        <w:rPr>
          <w:rFonts w:ascii="Arial" w:hAnsi="Arial" w:cs="Arial"/>
          <w:bCs/>
          <w:sz w:val="22"/>
          <w:szCs w:val="22"/>
        </w:rPr>
        <w:t xml:space="preserve"> for his </w:t>
      </w:r>
      <w:r w:rsidR="003516F4">
        <w:rPr>
          <w:rFonts w:ascii="Arial" w:hAnsi="Arial" w:cs="Arial"/>
          <w:bCs/>
          <w:sz w:val="22"/>
          <w:szCs w:val="22"/>
        </w:rPr>
        <w:t>service to the community and the Counci</w:t>
      </w:r>
      <w:r w:rsidR="001C7B46">
        <w:rPr>
          <w:rFonts w:ascii="Arial" w:hAnsi="Arial" w:cs="Arial"/>
          <w:bCs/>
          <w:sz w:val="22"/>
          <w:szCs w:val="22"/>
        </w:rPr>
        <w:t>l during his time in office particularly his last two years as Chair.</w:t>
      </w:r>
    </w:p>
    <w:p w14:paraId="6265FAB6" w14:textId="77777777" w:rsidR="00752D3A" w:rsidRDefault="00752D3A" w:rsidP="00A72DCB">
      <w:pPr>
        <w:ind w:left="1440" w:hanging="1440"/>
        <w:jc w:val="both"/>
        <w:rPr>
          <w:rFonts w:ascii="Arial" w:hAnsi="Arial" w:cs="Arial"/>
          <w:bCs/>
          <w:sz w:val="22"/>
          <w:szCs w:val="22"/>
        </w:rPr>
      </w:pPr>
    </w:p>
    <w:p w14:paraId="046E7737" w14:textId="3C64DB47" w:rsidR="00752D3A" w:rsidRPr="00752D3A" w:rsidRDefault="00C93EBB" w:rsidP="00A72DCB">
      <w:pPr>
        <w:ind w:left="1440" w:hanging="1440"/>
        <w:jc w:val="both"/>
        <w:rPr>
          <w:rFonts w:ascii="Arial" w:hAnsi="Arial" w:cs="Arial"/>
          <w:b/>
          <w:sz w:val="22"/>
          <w:szCs w:val="22"/>
        </w:rPr>
      </w:pPr>
      <w:r>
        <w:rPr>
          <w:rFonts w:ascii="Arial" w:hAnsi="Arial" w:cs="Arial"/>
          <w:b/>
          <w:sz w:val="22"/>
          <w:szCs w:val="22"/>
        </w:rPr>
        <w:t>Election of New Chair</w:t>
      </w:r>
    </w:p>
    <w:p w14:paraId="287CBC09" w14:textId="77777777" w:rsidR="003C21EF" w:rsidRDefault="003C21EF" w:rsidP="00A72DCB">
      <w:pPr>
        <w:ind w:left="1440" w:hanging="1440"/>
        <w:jc w:val="both"/>
        <w:rPr>
          <w:rFonts w:ascii="Arial" w:hAnsi="Arial" w:cs="Arial"/>
          <w:bCs/>
          <w:sz w:val="22"/>
          <w:szCs w:val="22"/>
        </w:rPr>
      </w:pPr>
    </w:p>
    <w:p w14:paraId="0310C081" w14:textId="27F4F177" w:rsidR="001C7B46" w:rsidRDefault="001C7B46" w:rsidP="00A72DCB">
      <w:pPr>
        <w:ind w:left="1440" w:hanging="1440"/>
        <w:jc w:val="both"/>
        <w:rPr>
          <w:rFonts w:ascii="Arial" w:hAnsi="Arial" w:cs="Arial"/>
          <w:bCs/>
          <w:sz w:val="22"/>
          <w:szCs w:val="22"/>
        </w:rPr>
      </w:pPr>
      <w:r>
        <w:rPr>
          <w:rFonts w:ascii="Arial" w:hAnsi="Arial" w:cs="Arial"/>
          <w:bCs/>
          <w:sz w:val="22"/>
          <w:szCs w:val="22"/>
        </w:rPr>
        <w:t>257/24</w:t>
      </w:r>
      <w:r w:rsidR="003C21EF">
        <w:rPr>
          <w:rFonts w:ascii="Arial" w:hAnsi="Arial" w:cs="Arial"/>
          <w:bCs/>
          <w:sz w:val="22"/>
          <w:szCs w:val="22"/>
        </w:rPr>
        <w:tab/>
        <w:t xml:space="preserve">Councillor John Bracey nominated Councillor Gillian Charlesworth as </w:t>
      </w:r>
      <w:r w:rsidR="00752D3A">
        <w:rPr>
          <w:rFonts w:ascii="Arial" w:hAnsi="Arial" w:cs="Arial"/>
          <w:bCs/>
          <w:sz w:val="22"/>
          <w:szCs w:val="22"/>
        </w:rPr>
        <w:t>the new Chair.</w:t>
      </w:r>
      <w:r w:rsidR="00C93EBB">
        <w:rPr>
          <w:rFonts w:ascii="Arial" w:hAnsi="Arial" w:cs="Arial"/>
          <w:bCs/>
          <w:sz w:val="22"/>
          <w:szCs w:val="22"/>
        </w:rPr>
        <w:t xml:space="preserve">  His proposal was seconded by </w:t>
      </w:r>
      <w:r w:rsidR="00967ACC">
        <w:rPr>
          <w:rFonts w:ascii="Arial" w:hAnsi="Arial" w:cs="Arial"/>
          <w:bCs/>
          <w:sz w:val="22"/>
          <w:szCs w:val="22"/>
        </w:rPr>
        <w:t xml:space="preserve">Fiona Jacob.  No other nominations were </w:t>
      </w:r>
      <w:r w:rsidR="006F42E4">
        <w:rPr>
          <w:rFonts w:ascii="Arial" w:hAnsi="Arial" w:cs="Arial"/>
          <w:bCs/>
          <w:sz w:val="22"/>
          <w:szCs w:val="22"/>
        </w:rPr>
        <w:t>put forward,</w:t>
      </w:r>
      <w:r w:rsidR="00967ACC">
        <w:rPr>
          <w:rFonts w:ascii="Arial" w:hAnsi="Arial" w:cs="Arial"/>
          <w:bCs/>
          <w:sz w:val="22"/>
          <w:szCs w:val="22"/>
        </w:rPr>
        <w:t xml:space="preserve"> and Councillor Gillian Charlesworth was duly elected as Chair</w:t>
      </w:r>
      <w:r w:rsidR="006F42E4">
        <w:rPr>
          <w:rFonts w:ascii="Arial" w:hAnsi="Arial" w:cs="Arial"/>
          <w:bCs/>
          <w:sz w:val="22"/>
          <w:szCs w:val="22"/>
        </w:rPr>
        <w:t xml:space="preserve"> to the Council</w:t>
      </w:r>
      <w:r w:rsidR="00967ACC">
        <w:rPr>
          <w:rFonts w:ascii="Arial" w:hAnsi="Arial" w:cs="Arial"/>
          <w:bCs/>
          <w:sz w:val="22"/>
          <w:szCs w:val="22"/>
        </w:rPr>
        <w:t xml:space="preserve"> </w:t>
      </w:r>
      <w:r w:rsidR="00245DA6">
        <w:rPr>
          <w:rFonts w:ascii="Arial" w:hAnsi="Arial" w:cs="Arial"/>
          <w:bCs/>
          <w:sz w:val="22"/>
          <w:szCs w:val="22"/>
        </w:rPr>
        <w:t xml:space="preserve">for the remainder of the Municipal Year </w:t>
      </w:r>
      <w:r w:rsidR="00967ACC">
        <w:rPr>
          <w:rFonts w:ascii="Arial" w:hAnsi="Arial" w:cs="Arial"/>
          <w:bCs/>
          <w:sz w:val="22"/>
          <w:szCs w:val="22"/>
        </w:rPr>
        <w:t>and signed her Declaration o</w:t>
      </w:r>
      <w:r w:rsidR="006F42E4">
        <w:rPr>
          <w:rFonts w:ascii="Arial" w:hAnsi="Arial" w:cs="Arial"/>
          <w:bCs/>
          <w:sz w:val="22"/>
          <w:szCs w:val="22"/>
        </w:rPr>
        <w:t>f Acceptance of Office</w:t>
      </w:r>
      <w:r w:rsidR="00FD1AD9">
        <w:rPr>
          <w:rFonts w:ascii="Arial" w:hAnsi="Arial" w:cs="Arial"/>
          <w:bCs/>
          <w:sz w:val="22"/>
          <w:szCs w:val="22"/>
        </w:rPr>
        <w:t xml:space="preserve"> accordingly</w:t>
      </w:r>
      <w:r w:rsidR="006F42E4">
        <w:rPr>
          <w:rFonts w:ascii="Arial" w:hAnsi="Arial" w:cs="Arial"/>
          <w:bCs/>
          <w:sz w:val="22"/>
          <w:szCs w:val="22"/>
        </w:rPr>
        <w:t>.</w:t>
      </w:r>
    </w:p>
    <w:p w14:paraId="7F14665B" w14:textId="77777777" w:rsidR="00F53E9B" w:rsidRDefault="00F53E9B" w:rsidP="00A72DCB">
      <w:pPr>
        <w:ind w:left="1440" w:hanging="1440"/>
        <w:jc w:val="both"/>
        <w:rPr>
          <w:rFonts w:ascii="Arial" w:hAnsi="Arial" w:cs="Arial"/>
          <w:bCs/>
          <w:sz w:val="22"/>
          <w:szCs w:val="22"/>
        </w:rPr>
      </w:pPr>
    </w:p>
    <w:p w14:paraId="5E98B48F" w14:textId="30F79C77" w:rsidR="00D04225" w:rsidRDefault="00F53E9B" w:rsidP="00A72DCB">
      <w:pPr>
        <w:ind w:left="1440" w:hanging="1440"/>
        <w:jc w:val="both"/>
        <w:rPr>
          <w:rFonts w:ascii="Arial" w:hAnsi="Arial" w:cs="Arial"/>
          <w:bCs/>
          <w:sz w:val="22"/>
          <w:szCs w:val="22"/>
        </w:rPr>
      </w:pPr>
      <w:r>
        <w:rPr>
          <w:rFonts w:ascii="Arial" w:hAnsi="Arial" w:cs="Arial"/>
          <w:bCs/>
          <w:sz w:val="22"/>
          <w:szCs w:val="22"/>
        </w:rPr>
        <w:tab/>
        <w:t xml:space="preserve">Councillor Gillian Charlesworth expressed her thanks to the other Councillors in electing her to </w:t>
      </w:r>
      <w:r w:rsidR="00247749">
        <w:rPr>
          <w:rFonts w:ascii="Arial" w:hAnsi="Arial" w:cs="Arial"/>
          <w:bCs/>
          <w:sz w:val="22"/>
          <w:szCs w:val="22"/>
        </w:rPr>
        <w:t xml:space="preserve">the post of Chair.  </w:t>
      </w:r>
    </w:p>
    <w:p w14:paraId="6D22439F" w14:textId="77777777" w:rsidR="00245DA6" w:rsidRDefault="00245DA6" w:rsidP="00A72DCB">
      <w:pPr>
        <w:ind w:left="1440" w:hanging="1440"/>
        <w:jc w:val="both"/>
        <w:rPr>
          <w:rFonts w:ascii="Arial" w:hAnsi="Arial" w:cs="Arial"/>
          <w:bCs/>
          <w:sz w:val="22"/>
          <w:szCs w:val="22"/>
        </w:rPr>
      </w:pPr>
    </w:p>
    <w:p w14:paraId="632606CF" w14:textId="09C0D189" w:rsidR="00245DA6" w:rsidRDefault="00245DA6" w:rsidP="00A72DCB">
      <w:pPr>
        <w:ind w:left="1440" w:hanging="1440"/>
        <w:jc w:val="both"/>
        <w:rPr>
          <w:rFonts w:ascii="Arial" w:hAnsi="Arial" w:cs="Arial"/>
          <w:bCs/>
          <w:sz w:val="22"/>
          <w:szCs w:val="22"/>
        </w:rPr>
      </w:pPr>
      <w:r>
        <w:rPr>
          <w:rFonts w:ascii="Arial" w:hAnsi="Arial" w:cs="Arial"/>
          <w:bCs/>
          <w:sz w:val="22"/>
          <w:szCs w:val="22"/>
        </w:rPr>
        <w:t>258/24</w:t>
      </w:r>
      <w:r>
        <w:rPr>
          <w:rFonts w:ascii="Arial" w:hAnsi="Arial" w:cs="Arial"/>
          <w:bCs/>
          <w:sz w:val="22"/>
          <w:szCs w:val="22"/>
        </w:rPr>
        <w:tab/>
        <w:t xml:space="preserve">Councillor John Bracey </w:t>
      </w:r>
      <w:r w:rsidR="00FC1BA9">
        <w:rPr>
          <w:rFonts w:ascii="Arial" w:hAnsi="Arial" w:cs="Arial"/>
          <w:bCs/>
          <w:sz w:val="22"/>
          <w:szCs w:val="22"/>
        </w:rPr>
        <w:t>to remain</w:t>
      </w:r>
      <w:r>
        <w:rPr>
          <w:rFonts w:ascii="Arial" w:hAnsi="Arial" w:cs="Arial"/>
          <w:bCs/>
          <w:sz w:val="22"/>
          <w:szCs w:val="22"/>
        </w:rPr>
        <w:t xml:space="preserve"> in his post of </w:t>
      </w:r>
      <w:r w:rsidR="00FD1AD9">
        <w:rPr>
          <w:rFonts w:ascii="Arial" w:hAnsi="Arial" w:cs="Arial"/>
          <w:bCs/>
          <w:sz w:val="22"/>
          <w:szCs w:val="22"/>
        </w:rPr>
        <w:t>Vice Chair until</w:t>
      </w:r>
      <w:r w:rsidR="00FC1BA9">
        <w:rPr>
          <w:rFonts w:ascii="Arial" w:hAnsi="Arial" w:cs="Arial"/>
          <w:bCs/>
          <w:sz w:val="22"/>
          <w:szCs w:val="22"/>
        </w:rPr>
        <w:t xml:space="preserve"> the end of the Municipal Year.</w:t>
      </w:r>
    </w:p>
    <w:p w14:paraId="549C2194" w14:textId="5DC94BAA" w:rsidR="00FC1BA9" w:rsidRDefault="00FC1BA9" w:rsidP="00A72DCB">
      <w:pPr>
        <w:ind w:left="1440" w:hanging="1440"/>
        <w:jc w:val="both"/>
        <w:rPr>
          <w:rFonts w:ascii="Arial" w:hAnsi="Arial" w:cs="Arial"/>
          <w:bCs/>
          <w:sz w:val="22"/>
          <w:szCs w:val="22"/>
        </w:rPr>
      </w:pPr>
    </w:p>
    <w:p w14:paraId="0948A5B8" w14:textId="39346271" w:rsidR="00DF0058" w:rsidRDefault="00CC0137" w:rsidP="00AC73BE">
      <w:pPr>
        <w:jc w:val="both"/>
        <w:rPr>
          <w:rFonts w:ascii="Arial" w:hAnsi="Arial" w:cs="Arial"/>
          <w:bCs/>
          <w:sz w:val="22"/>
          <w:szCs w:val="22"/>
        </w:rPr>
      </w:pPr>
      <w:r>
        <w:rPr>
          <w:rFonts w:ascii="Arial" w:hAnsi="Arial" w:cs="Arial"/>
          <w:bCs/>
          <w:sz w:val="22"/>
          <w:szCs w:val="22"/>
        </w:rPr>
        <w:t xml:space="preserve">The Chair advised that as Councillor Fiona Jacobs </w:t>
      </w:r>
      <w:r w:rsidR="00AC73BE">
        <w:rPr>
          <w:rFonts w:ascii="Arial" w:hAnsi="Arial" w:cs="Arial"/>
          <w:bCs/>
          <w:sz w:val="22"/>
          <w:szCs w:val="22"/>
        </w:rPr>
        <w:t>needed</w:t>
      </w:r>
      <w:r>
        <w:rPr>
          <w:rFonts w:ascii="Arial" w:hAnsi="Arial" w:cs="Arial"/>
          <w:bCs/>
          <w:sz w:val="22"/>
          <w:szCs w:val="22"/>
        </w:rPr>
        <w:t xml:space="preserve"> to leave the meeting </w:t>
      </w:r>
      <w:r w:rsidR="00AC73BE">
        <w:rPr>
          <w:rFonts w:ascii="Arial" w:hAnsi="Arial" w:cs="Arial"/>
          <w:bCs/>
          <w:sz w:val="22"/>
          <w:szCs w:val="22"/>
        </w:rPr>
        <w:t xml:space="preserve">at half seven then the order of items </w:t>
      </w:r>
      <w:r w:rsidR="008D1B71">
        <w:rPr>
          <w:rFonts w:ascii="Arial" w:hAnsi="Arial" w:cs="Arial"/>
          <w:bCs/>
          <w:sz w:val="22"/>
          <w:szCs w:val="22"/>
        </w:rPr>
        <w:t>on</w:t>
      </w:r>
      <w:r w:rsidR="00AC73BE">
        <w:rPr>
          <w:rFonts w:ascii="Arial" w:hAnsi="Arial" w:cs="Arial"/>
          <w:bCs/>
          <w:sz w:val="22"/>
          <w:szCs w:val="22"/>
        </w:rPr>
        <w:t xml:space="preserve"> the Agenda would be adjusted </w:t>
      </w:r>
      <w:r w:rsidR="008D1B71">
        <w:rPr>
          <w:rFonts w:ascii="Arial" w:hAnsi="Arial" w:cs="Arial"/>
          <w:bCs/>
          <w:sz w:val="22"/>
          <w:szCs w:val="22"/>
        </w:rPr>
        <w:t xml:space="preserve">accordingly </w:t>
      </w:r>
      <w:r w:rsidR="00AC73BE">
        <w:rPr>
          <w:rFonts w:ascii="Arial" w:hAnsi="Arial" w:cs="Arial"/>
          <w:bCs/>
          <w:sz w:val="22"/>
          <w:szCs w:val="22"/>
        </w:rPr>
        <w:t>to ensure that the important statutory items which required decisions would be considered in the early part of the meeting.</w:t>
      </w:r>
    </w:p>
    <w:p w14:paraId="13D61231" w14:textId="77777777" w:rsidR="00AC73BE" w:rsidRPr="00CC0137" w:rsidRDefault="00AC73BE" w:rsidP="00A72DCB">
      <w:pPr>
        <w:ind w:left="1440" w:hanging="1440"/>
        <w:jc w:val="both"/>
        <w:rPr>
          <w:rFonts w:ascii="Arial" w:hAnsi="Arial" w:cs="Arial"/>
          <w:bCs/>
          <w:sz w:val="22"/>
          <w:szCs w:val="22"/>
        </w:rPr>
      </w:pPr>
    </w:p>
    <w:p w14:paraId="7C7B78BC" w14:textId="6286C4A9" w:rsidR="00FC1BA9" w:rsidRDefault="005345FE" w:rsidP="00CC0137">
      <w:pPr>
        <w:jc w:val="both"/>
        <w:rPr>
          <w:rFonts w:ascii="Arial" w:hAnsi="Arial" w:cs="Arial"/>
          <w:b/>
          <w:sz w:val="22"/>
          <w:szCs w:val="22"/>
        </w:rPr>
      </w:pPr>
      <w:r>
        <w:rPr>
          <w:rFonts w:ascii="Arial" w:hAnsi="Arial" w:cs="Arial"/>
          <w:b/>
          <w:sz w:val="22"/>
          <w:szCs w:val="22"/>
        </w:rPr>
        <w:t>Apologies for Absence</w:t>
      </w:r>
    </w:p>
    <w:p w14:paraId="51236ACB" w14:textId="77777777" w:rsidR="005345FE" w:rsidRDefault="005345FE" w:rsidP="00A72DCB">
      <w:pPr>
        <w:ind w:left="1440" w:hanging="1440"/>
        <w:jc w:val="both"/>
        <w:rPr>
          <w:rFonts w:ascii="Arial" w:hAnsi="Arial" w:cs="Arial"/>
          <w:b/>
          <w:sz w:val="22"/>
          <w:szCs w:val="22"/>
        </w:rPr>
      </w:pPr>
    </w:p>
    <w:p w14:paraId="547A6A90" w14:textId="308906FA" w:rsidR="005345FE" w:rsidRPr="005345FE" w:rsidRDefault="005345FE" w:rsidP="00A72DCB">
      <w:pPr>
        <w:ind w:left="1440" w:hanging="1440"/>
        <w:jc w:val="both"/>
        <w:rPr>
          <w:rFonts w:ascii="Arial" w:hAnsi="Arial" w:cs="Arial"/>
          <w:bCs/>
          <w:sz w:val="22"/>
          <w:szCs w:val="22"/>
        </w:rPr>
      </w:pPr>
      <w:r>
        <w:rPr>
          <w:rFonts w:ascii="Arial" w:hAnsi="Arial" w:cs="Arial"/>
          <w:bCs/>
          <w:sz w:val="22"/>
          <w:szCs w:val="22"/>
        </w:rPr>
        <w:t>259/24</w:t>
      </w:r>
      <w:r>
        <w:rPr>
          <w:rFonts w:ascii="Arial" w:hAnsi="Arial" w:cs="Arial"/>
          <w:bCs/>
          <w:sz w:val="22"/>
          <w:szCs w:val="22"/>
        </w:rPr>
        <w:tab/>
        <w:t xml:space="preserve">Apologies had been received </w:t>
      </w:r>
      <w:r w:rsidR="00FC7DEE">
        <w:rPr>
          <w:rFonts w:ascii="Arial" w:hAnsi="Arial" w:cs="Arial"/>
          <w:bCs/>
          <w:sz w:val="22"/>
          <w:szCs w:val="22"/>
        </w:rPr>
        <w:t xml:space="preserve">and accepted </w:t>
      </w:r>
      <w:r>
        <w:rPr>
          <w:rFonts w:ascii="Arial" w:hAnsi="Arial" w:cs="Arial"/>
          <w:bCs/>
          <w:sz w:val="22"/>
          <w:szCs w:val="22"/>
        </w:rPr>
        <w:t>from Councillor Colin Barker</w:t>
      </w:r>
      <w:r w:rsidR="00FC7DEE">
        <w:rPr>
          <w:rFonts w:ascii="Arial" w:hAnsi="Arial" w:cs="Arial"/>
          <w:bCs/>
          <w:sz w:val="22"/>
          <w:szCs w:val="22"/>
        </w:rPr>
        <w:t>.</w:t>
      </w:r>
    </w:p>
    <w:p w14:paraId="0CF6C791" w14:textId="0F3C1354" w:rsidR="00C2765A" w:rsidRPr="00FC7DEE" w:rsidRDefault="00C2765A" w:rsidP="00FC7DEE">
      <w:pPr>
        <w:jc w:val="both"/>
        <w:rPr>
          <w:rFonts w:ascii="Arial" w:hAnsi="Arial" w:cs="Arial"/>
          <w:bCs/>
          <w:sz w:val="22"/>
          <w:szCs w:val="22"/>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75FAB6B4" w:rsidR="004520A7" w:rsidRDefault="00E57A33" w:rsidP="00847513">
      <w:pPr>
        <w:ind w:left="1440" w:hanging="1440"/>
        <w:jc w:val="both"/>
        <w:rPr>
          <w:rFonts w:ascii="Arial" w:hAnsi="Arial" w:cs="Arial"/>
          <w:bCs/>
          <w:sz w:val="22"/>
          <w:szCs w:val="22"/>
        </w:rPr>
      </w:pPr>
      <w:r>
        <w:rPr>
          <w:rFonts w:ascii="Arial" w:hAnsi="Arial" w:cs="Arial"/>
          <w:bCs/>
          <w:sz w:val="22"/>
          <w:szCs w:val="22"/>
        </w:rPr>
        <w:t>2</w:t>
      </w:r>
      <w:r w:rsidR="00FC7DEE">
        <w:rPr>
          <w:rFonts w:ascii="Arial" w:hAnsi="Arial" w:cs="Arial"/>
          <w:bCs/>
          <w:sz w:val="22"/>
          <w:szCs w:val="22"/>
        </w:rPr>
        <w:t>60</w:t>
      </w:r>
      <w:r w:rsidR="00394213">
        <w:rPr>
          <w:rFonts w:ascii="Arial" w:hAnsi="Arial" w:cs="Arial"/>
          <w:bCs/>
          <w:sz w:val="22"/>
          <w:szCs w:val="22"/>
        </w:rPr>
        <w:t>/</w:t>
      </w:r>
      <w:r w:rsidR="003C02F9">
        <w:rPr>
          <w:rFonts w:ascii="Arial" w:hAnsi="Arial" w:cs="Arial"/>
          <w:bCs/>
          <w:sz w:val="22"/>
          <w:szCs w:val="22"/>
        </w:rPr>
        <w:t>2</w:t>
      </w:r>
      <w:r w:rsidR="009475F2">
        <w:rPr>
          <w:rFonts w:ascii="Arial" w:hAnsi="Arial" w:cs="Arial"/>
          <w:bCs/>
          <w:sz w:val="22"/>
          <w:szCs w:val="22"/>
        </w:rPr>
        <w:t>4</w:t>
      </w:r>
      <w:r w:rsidR="004F565C">
        <w:rPr>
          <w:rFonts w:ascii="Arial" w:hAnsi="Arial" w:cs="Arial"/>
          <w:bCs/>
          <w:sz w:val="22"/>
          <w:szCs w:val="22"/>
        </w:rPr>
        <w:tab/>
      </w:r>
      <w:r w:rsidR="00FC7DEE">
        <w:rPr>
          <w:rFonts w:ascii="Arial" w:hAnsi="Arial" w:cs="Arial"/>
          <w:bCs/>
          <w:sz w:val="22"/>
          <w:szCs w:val="22"/>
        </w:rPr>
        <w:t xml:space="preserve">Councillor </w:t>
      </w:r>
      <w:r w:rsidR="00745589">
        <w:rPr>
          <w:rFonts w:ascii="Arial" w:hAnsi="Arial" w:cs="Arial"/>
          <w:bCs/>
          <w:sz w:val="22"/>
          <w:szCs w:val="22"/>
        </w:rPr>
        <w:t xml:space="preserve">Gillian Charlesworth </w:t>
      </w:r>
      <w:r w:rsidR="00DF0058">
        <w:rPr>
          <w:rFonts w:ascii="Arial" w:hAnsi="Arial" w:cs="Arial"/>
          <w:bCs/>
          <w:sz w:val="22"/>
          <w:szCs w:val="22"/>
        </w:rPr>
        <w:t>disclosed</w:t>
      </w:r>
      <w:r w:rsidR="00745589">
        <w:rPr>
          <w:rFonts w:ascii="Arial" w:hAnsi="Arial" w:cs="Arial"/>
          <w:bCs/>
          <w:sz w:val="22"/>
          <w:szCs w:val="22"/>
        </w:rPr>
        <w:t xml:space="preserve"> </w:t>
      </w:r>
      <w:r w:rsidR="00DA5440">
        <w:rPr>
          <w:rFonts w:ascii="Arial" w:hAnsi="Arial" w:cs="Arial"/>
          <w:bCs/>
          <w:sz w:val="22"/>
          <w:szCs w:val="22"/>
        </w:rPr>
        <w:t xml:space="preserve">that </w:t>
      </w:r>
      <w:r w:rsidR="00F129C2">
        <w:rPr>
          <w:rFonts w:ascii="Arial" w:hAnsi="Arial" w:cs="Arial"/>
          <w:bCs/>
          <w:sz w:val="22"/>
          <w:szCs w:val="22"/>
        </w:rPr>
        <w:t>she lived in the neighbouring property to Tinkers for which a planning application was under discussion</w:t>
      </w:r>
      <w:r w:rsidR="00620F05">
        <w:rPr>
          <w:rFonts w:ascii="Arial" w:hAnsi="Arial" w:cs="Arial"/>
          <w:bCs/>
          <w:sz w:val="22"/>
          <w:szCs w:val="22"/>
        </w:rPr>
        <w:t xml:space="preserve"> in this meeting.</w:t>
      </w:r>
      <w:r w:rsidR="003C02F9">
        <w:rPr>
          <w:rFonts w:ascii="Arial" w:hAnsi="Arial" w:cs="Arial"/>
          <w:bCs/>
          <w:sz w:val="22"/>
          <w:szCs w:val="22"/>
        </w:rPr>
        <w:tab/>
      </w:r>
    </w:p>
    <w:p w14:paraId="579EA895" w14:textId="77777777" w:rsidR="0044423A" w:rsidRPr="0044423A" w:rsidRDefault="0044423A" w:rsidP="001938B7">
      <w:pPr>
        <w:jc w:val="both"/>
        <w:rPr>
          <w:rFonts w:ascii="Arial" w:hAnsi="Arial" w:cs="Arial"/>
          <w:bCs/>
          <w:sz w:val="22"/>
          <w:szCs w:val="22"/>
        </w:rPr>
      </w:pPr>
    </w:p>
    <w:p w14:paraId="201331D9" w14:textId="6F2EE0AB" w:rsidR="001938B7" w:rsidRDefault="00A10E5D" w:rsidP="001938B7">
      <w:pPr>
        <w:jc w:val="both"/>
        <w:rPr>
          <w:rFonts w:ascii="Arial" w:hAnsi="Arial" w:cs="Arial"/>
          <w:b/>
          <w:sz w:val="22"/>
          <w:szCs w:val="22"/>
        </w:rPr>
      </w:pPr>
      <w:r>
        <w:rPr>
          <w:rFonts w:ascii="Arial" w:hAnsi="Arial" w:cs="Arial"/>
          <w:b/>
          <w:sz w:val="22"/>
          <w:szCs w:val="22"/>
        </w:rPr>
        <w:lastRenderedPageBreak/>
        <w:t>Minutes</w:t>
      </w:r>
    </w:p>
    <w:p w14:paraId="4098B549" w14:textId="77777777" w:rsidR="005956D7" w:rsidRDefault="005956D7" w:rsidP="001938B7">
      <w:pPr>
        <w:jc w:val="both"/>
        <w:rPr>
          <w:rFonts w:ascii="Arial" w:hAnsi="Arial" w:cs="Arial"/>
          <w:b/>
          <w:sz w:val="22"/>
          <w:szCs w:val="22"/>
        </w:rPr>
      </w:pPr>
    </w:p>
    <w:p w14:paraId="347A713F" w14:textId="34E3E513" w:rsidR="00E57A33" w:rsidRDefault="00E57A33" w:rsidP="00847513">
      <w:pPr>
        <w:ind w:left="1440" w:hanging="1440"/>
        <w:jc w:val="both"/>
        <w:rPr>
          <w:rFonts w:ascii="Arial" w:hAnsi="Arial" w:cs="Arial"/>
          <w:bCs/>
          <w:color w:val="000000"/>
          <w:sz w:val="22"/>
          <w:szCs w:val="22"/>
        </w:rPr>
      </w:pPr>
      <w:r>
        <w:rPr>
          <w:rFonts w:ascii="Arial" w:hAnsi="Arial" w:cs="Arial"/>
          <w:bCs/>
          <w:sz w:val="22"/>
          <w:szCs w:val="22"/>
        </w:rPr>
        <w:t>2</w:t>
      </w:r>
      <w:r w:rsidR="00620F05">
        <w:rPr>
          <w:rFonts w:ascii="Arial" w:hAnsi="Arial" w:cs="Arial"/>
          <w:bCs/>
          <w:sz w:val="22"/>
          <w:szCs w:val="22"/>
        </w:rPr>
        <w:t>61</w:t>
      </w:r>
      <w:r w:rsidR="00394213">
        <w:rPr>
          <w:rFonts w:ascii="Arial" w:hAnsi="Arial" w:cs="Arial"/>
          <w:bCs/>
          <w:sz w:val="22"/>
          <w:szCs w:val="22"/>
        </w:rPr>
        <w:t>/</w:t>
      </w:r>
      <w:r w:rsidR="00367C16">
        <w:rPr>
          <w:rFonts w:ascii="Arial" w:hAnsi="Arial" w:cs="Arial"/>
          <w:bCs/>
          <w:sz w:val="22"/>
          <w:szCs w:val="22"/>
        </w:rPr>
        <w:t>2</w:t>
      </w:r>
      <w:r w:rsidR="00B375EE">
        <w:rPr>
          <w:rFonts w:ascii="Arial" w:hAnsi="Arial" w:cs="Arial"/>
          <w:bCs/>
          <w:sz w:val="22"/>
          <w:szCs w:val="22"/>
        </w:rPr>
        <w:t>4</w:t>
      </w:r>
      <w:r w:rsidR="001938B7">
        <w:rPr>
          <w:rFonts w:ascii="Arial" w:hAnsi="Arial" w:cs="Arial"/>
          <w:bCs/>
          <w:sz w:val="22"/>
          <w:szCs w:val="22"/>
        </w:rPr>
        <w:tab/>
      </w:r>
      <w:r w:rsidR="00943136">
        <w:rPr>
          <w:rFonts w:ascii="Arial" w:hAnsi="Arial" w:cs="Arial"/>
          <w:b/>
          <w:color w:val="000000"/>
          <w:sz w:val="22"/>
          <w:szCs w:val="22"/>
        </w:rPr>
        <w:t xml:space="preserve">RESOLVED </w:t>
      </w:r>
      <w:r w:rsidR="00943136">
        <w:rPr>
          <w:rFonts w:ascii="Arial" w:hAnsi="Arial" w:cs="Arial"/>
          <w:bCs/>
          <w:color w:val="000000"/>
          <w:sz w:val="22"/>
          <w:szCs w:val="22"/>
        </w:rPr>
        <w:t>that the M</w:t>
      </w:r>
      <w:r w:rsidR="00943136" w:rsidRPr="001938B7">
        <w:rPr>
          <w:rFonts w:ascii="Arial" w:hAnsi="Arial" w:cs="Arial"/>
          <w:bCs/>
          <w:color w:val="000000"/>
          <w:sz w:val="22"/>
          <w:szCs w:val="22"/>
        </w:rPr>
        <w:t>inutes of the</w:t>
      </w:r>
      <w:r w:rsidR="00943136">
        <w:rPr>
          <w:rFonts w:ascii="Arial" w:hAnsi="Arial" w:cs="Arial"/>
          <w:bCs/>
          <w:color w:val="000000"/>
          <w:sz w:val="22"/>
          <w:szCs w:val="22"/>
        </w:rPr>
        <w:t xml:space="preserve"> Full Council Meeting held on </w:t>
      </w:r>
      <w:r w:rsidR="00EC3359">
        <w:rPr>
          <w:rFonts w:ascii="Arial" w:hAnsi="Arial" w:cs="Arial"/>
          <w:bCs/>
          <w:color w:val="000000"/>
          <w:sz w:val="22"/>
          <w:szCs w:val="22"/>
        </w:rPr>
        <w:t>6 November</w:t>
      </w:r>
      <w:r w:rsidR="00943136">
        <w:rPr>
          <w:rFonts w:ascii="Arial" w:hAnsi="Arial" w:cs="Arial"/>
          <w:bCs/>
          <w:color w:val="000000"/>
          <w:sz w:val="22"/>
          <w:szCs w:val="22"/>
        </w:rPr>
        <w:t xml:space="preserve"> 2024</w:t>
      </w:r>
      <w:r w:rsidR="00943136" w:rsidRPr="001938B7">
        <w:rPr>
          <w:rFonts w:ascii="Arial" w:hAnsi="Arial" w:cs="Arial"/>
          <w:bCs/>
          <w:color w:val="000000"/>
          <w:sz w:val="22"/>
          <w:szCs w:val="22"/>
        </w:rPr>
        <w:t xml:space="preserve"> </w:t>
      </w:r>
      <w:r w:rsidR="00943136">
        <w:rPr>
          <w:rFonts w:ascii="Arial" w:hAnsi="Arial" w:cs="Arial"/>
          <w:bCs/>
          <w:color w:val="000000"/>
          <w:sz w:val="22"/>
          <w:szCs w:val="22"/>
        </w:rPr>
        <w:t xml:space="preserve">be </w:t>
      </w:r>
      <w:r w:rsidR="00943136" w:rsidRPr="001938B7">
        <w:rPr>
          <w:rFonts w:ascii="Arial" w:hAnsi="Arial" w:cs="Arial"/>
          <w:bCs/>
          <w:color w:val="000000"/>
          <w:sz w:val="22"/>
          <w:szCs w:val="22"/>
        </w:rPr>
        <w:t>approved as an accurate record and signed as such by the Chairman</w:t>
      </w:r>
      <w:r w:rsidR="00943136">
        <w:rPr>
          <w:rFonts w:ascii="Arial" w:hAnsi="Arial" w:cs="Arial"/>
          <w:bCs/>
          <w:color w:val="000000"/>
          <w:sz w:val="22"/>
          <w:szCs w:val="22"/>
        </w:rPr>
        <w:t>.</w:t>
      </w:r>
    </w:p>
    <w:p w14:paraId="23336641" w14:textId="67831AC3" w:rsidR="000B47AA" w:rsidRPr="00E57A33" w:rsidRDefault="00521BF7" w:rsidP="00E57A33">
      <w:pPr>
        <w:ind w:left="1440" w:hanging="1440"/>
        <w:jc w:val="both"/>
        <w:rPr>
          <w:rFonts w:ascii="Arial" w:hAnsi="Arial" w:cs="Arial"/>
          <w:bCs/>
          <w:color w:val="000000"/>
          <w:sz w:val="22"/>
          <w:szCs w:val="22"/>
        </w:rPr>
      </w:pPr>
      <w:r>
        <w:rPr>
          <w:rFonts w:ascii="Arial" w:hAnsi="Arial" w:cs="Arial"/>
          <w:bCs/>
          <w:color w:val="000000"/>
          <w:sz w:val="22"/>
          <w:szCs w:val="22"/>
        </w:rPr>
        <w:t>.</w:t>
      </w:r>
      <w:r w:rsidR="00935F04">
        <w:rPr>
          <w:rFonts w:ascii="Arial" w:hAnsi="Arial" w:cs="Arial"/>
          <w:bCs/>
          <w:color w:val="000000"/>
          <w:sz w:val="22"/>
          <w:szCs w:val="22"/>
        </w:rPr>
        <w:t xml:space="preserve"> </w:t>
      </w:r>
    </w:p>
    <w:p w14:paraId="323A762A" w14:textId="77777777" w:rsidR="00A6303F" w:rsidRDefault="00C905DD" w:rsidP="000431FF">
      <w:pPr>
        <w:jc w:val="both"/>
        <w:rPr>
          <w:rFonts w:ascii="Arial" w:hAnsi="Arial" w:cs="Arial"/>
          <w:b/>
          <w:sz w:val="22"/>
          <w:szCs w:val="22"/>
        </w:rPr>
      </w:pPr>
      <w:r>
        <w:rPr>
          <w:rFonts w:ascii="Arial" w:hAnsi="Arial" w:cs="Arial"/>
          <w:b/>
          <w:sz w:val="22"/>
          <w:szCs w:val="22"/>
        </w:rPr>
        <w:t>Budget</w:t>
      </w:r>
    </w:p>
    <w:p w14:paraId="670F9B39" w14:textId="77777777" w:rsidR="00A6303F" w:rsidRDefault="00A6303F" w:rsidP="000431FF">
      <w:pPr>
        <w:jc w:val="both"/>
        <w:rPr>
          <w:rFonts w:ascii="Arial" w:hAnsi="Arial" w:cs="Arial"/>
          <w:b/>
          <w:sz w:val="22"/>
          <w:szCs w:val="22"/>
        </w:rPr>
      </w:pPr>
    </w:p>
    <w:p w14:paraId="38B32263" w14:textId="699D189F" w:rsidR="00A6303F" w:rsidRDefault="00A6303F" w:rsidP="00F74909">
      <w:pPr>
        <w:ind w:left="1440" w:hanging="1440"/>
        <w:jc w:val="both"/>
        <w:rPr>
          <w:rFonts w:ascii="Arial" w:hAnsi="Arial" w:cs="Arial"/>
          <w:bCs/>
          <w:sz w:val="22"/>
          <w:szCs w:val="22"/>
        </w:rPr>
      </w:pPr>
      <w:r>
        <w:rPr>
          <w:rFonts w:ascii="Arial" w:hAnsi="Arial" w:cs="Arial"/>
          <w:bCs/>
          <w:sz w:val="22"/>
          <w:szCs w:val="22"/>
        </w:rPr>
        <w:t>262/24</w:t>
      </w:r>
      <w:r>
        <w:rPr>
          <w:rFonts w:ascii="Arial" w:hAnsi="Arial" w:cs="Arial"/>
          <w:bCs/>
          <w:sz w:val="22"/>
          <w:szCs w:val="22"/>
        </w:rPr>
        <w:tab/>
      </w:r>
      <w:r w:rsidR="00F74909">
        <w:rPr>
          <w:rFonts w:ascii="Arial" w:hAnsi="Arial" w:cs="Arial"/>
          <w:b/>
          <w:sz w:val="22"/>
          <w:szCs w:val="22"/>
        </w:rPr>
        <w:t xml:space="preserve">RESOLVED </w:t>
      </w:r>
      <w:r w:rsidR="00F74909">
        <w:rPr>
          <w:rFonts w:ascii="Arial" w:hAnsi="Arial" w:cs="Arial"/>
          <w:bCs/>
          <w:sz w:val="22"/>
          <w:szCs w:val="22"/>
        </w:rPr>
        <w:t xml:space="preserve">that a </w:t>
      </w:r>
      <w:r w:rsidR="00EB7110">
        <w:rPr>
          <w:rFonts w:ascii="Arial" w:hAnsi="Arial" w:cs="Arial"/>
          <w:bCs/>
          <w:sz w:val="22"/>
          <w:szCs w:val="22"/>
        </w:rPr>
        <w:t xml:space="preserve">budget </w:t>
      </w:r>
      <w:r w:rsidR="00F74909">
        <w:rPr>
          <w:rFonts w:ascii="Arial" w:hAnsi="Arial" w:cs="Arial"/>
          <w:bCs/>
          <w:sz w:val="22"/>
          <w:szCs w:val="22"/>
        </w:rPr>
        <w:t xml:space="preserve">be agreed </w:t>
      </w:r>
      <w:r w:rsidR="00EB7110">
        <w:rPr>
          <w:rFonts w:ascii="Arial" w:hAnsi="Arial" w:cs="Arial"/>
          <w:bCs/>
          <w:sz w:val="22"/>
          <w:szCs w:val="22"/>
        </w:rPr>
        <w:t>for the Financial Year for 2025/26</w:t>
      </w:r>
      <w:r w:rsidR="00F74909">
        <w:rPr>
          <w:rFonts w:ascii="Arial" w:hAnsi="Arial" w:cs="Arial"/>
          <w:bCs/>
          <w:sz w:val="22"/>
          <w:szCs w:val="22"/>
        </w:rPr>
        <w:t xml:space="preserve"> of £19,200.</w:t>
      </w:r>
      <w:r w:rsidR="00B943C7">
        <w:rPr>
          <w:rFonts w:ascii="Arial" w:hAnsi="Arial" w:cs="Arial"/>
          <w:bCs/>
          <w:sz w:val="22"/>
          <w:szCs w:val="22"/>
        </w:rPr>
        <w:t xml:space="preserve"> </w:t>
      </w:r>
    </w:p>
    <w:p w14:paraId="3D8CD90F" w14:textId="258F1D9C" w:rsidR="00B943C7" w:rsidRDefault="00B943C7" w:rsidP="00F74909">
      <w:pPr>
        <w:ind w:left="1440" w:hanging="1440"/>
        <w:jc w:val="both"/>
        <w:rPr>
          <w:rFonts w:ascii="Arial" w:hAnsi="Arial" w:cs="Arial"/>
          <w:bCs/>
          <w:sz w:val="22"/>
          <w:szCs w:val="22"/>
        </w:rPr>
      </w:pPr>
    </w:p>
    <w:p w14:paraId="6340A81F" w14:textId="71A5A9C2" w:rsidR="00B943C7" w:rsidRDefault="00B943C7" w:rsidP="00F74909">
      <w:pPr>
        <w:ind w:left="1440" w:hanging="1440"/>
        <w:jc w:val="both"/>
        <w:rPr>
          <w:rFonts w:ascii="Arial" w:hAnsi="Arial" w:cs="Arial"/>
          <w:bCs/>
          <w:sz w:val="22"/>
          <w:szCs w:val="22"/>
        </w:rPr>
      </w:pPr>
      <w:r>
        <w:rPr>
          <w:rFonts w:ascii="Arial" w:hAnsi="Arial" w:cs="Arial"/>
          <w:bCs/>
          <w:sz w:val="22"/>
          <w:szCs w:val="22"/>
        </w:rPr>
        <w:tab/>
      </w:r>
      <w:r w:rsidR="00EC1BD9">
        <w:rPr>
          <w:rFonts w:ascii="Arial" w:hAnsi="Arial" w:cs="Arial"/>
          <w:bCs/>
          <w:sz w:val="22"/>
          <w:szCs w:val="22"/>
        </w:rPr>
        <w:t>This increase reflects the higher costs of maintaining the Recreation Ground facilities</w:t>
      </w:r>
      <w:r w:rsidR="009C67C1">
        <w:rPr>
          <w:rFonts w:ascii="Arial" w:hAnsi="Arial" w:cs="Arial"/>
          <w:bCs/>
          <w:sz w:val="22"/>
          <w:szCs w:val="22"/>
        </w:rPr>
        <w:t xml:space="preserve"> including the new play park equipment </w:t>
      </w:r>
      <w:r w:rsidR="00EC1BD9">
        <w:rPr>
          <w:rFonts w:ascii="Arial" w:hAnsi="Arial" w:cs="Arial"/>
          <w:bCs/>
          <w:sz w:val="22"/>
          <w:szCs w:val="22"/>
        </w:rPr>
        <w:t>and the Pavilion</w:t>
      </w:r>
      <w:r w:rsidR="000F5970">
        <w:rPr>
          <w:rFonts w:ascii="Arial" w:hAnsi="Arial" w:cs="Arial"/>
          <w:bCs/>
          <w:sz w:val="22"/>
          <w:szCs w:val="22"/>
        </w:rPr>
        <w:t xml:space="preserve"> and maintenance of </w:t>
      </w:r>
      <w:r w:rsidR="00517BC4">
        <w:rPr>
          <w:rFonts w:ascii="Arial" w:hAnsi="Arial" w:cs="Arial"/>
          <w:bCs/>
          <w:sz w:val="22"/>
          <w:szCs w:val="22"/>
        </w:rPr>
        <w:t xml:space="preserve">other assets such as </w:t>
      </w:r>
      <w:r w:rsidR="000F5970">
        <w:rPr>
          <w:rFonts w:ascii="Arial" w:hAnsi="Arial" w:cs="Arial"/>
          <w:bCs/>
          <w:sz w:val="22"/>
          <w:szCs w:val="22"/>
        </w:rPr>
        <w:t xml:space="preserve">the </w:t>
      </w:r>
      <w:r w:rsidR="00517BC4">
        <w:rPr>
          <w:rFonts w:ascii="Arial" w:hAnsi="Arial" w:cs="Arial"/>
          <w:bCs/>
          <w:sz w:val="22"/>
          <w:szCs w:val="22"/>
        </w:rPr>
        <w:t xml:space="preserve">increased number of </w:t>
      </w:r>
      <w:r w:rsidR="000F5970">
        <w:rPr>
          <w:rFonts w:ascii="Arial" w:hAnsi="Arial" w:cs="Arial"/>
          <w:bCs/>
          <w:sz w:val="22"/>
          <w:szCs w:val="22"/>
        </w:rPr>
        <w:t>defibrillators</w:t>
      </w:r>
      <w:r w:rsidR="00517BC4">
        <w:rPr>
          <w:rFonts w:ascii="Arial" w:hAnsi="Arial" w:cs="Arial"/>
          <w:bCs/>
          <w:sz w:val="22"/>
          <w:szCs w:val="22"/>
        </w:rPr>
        <w:t>.  Concern was raised that the</w:t>
      </w:r>
      <w:r w:rsidR="00B87D90">
        <w:rPr>
          <w:rFonts w:ascii="Arial" w:hAnsi="Arial" w:cs="Arial"/>
          <w:bCs/>
          <w:sz w:val="22"/>
          <w:szCs w:val="22"/>
        </w:rPr>
        <w:t xml:space="preserve">re </w:t>
      </w:r>
      <w:r w:rsidR="001170EF">
        <w:rPr>
          <w:rFonts w:ascii="Arial" w:hAnsi="Arial" w:cs="Arial"/>
          <w:bCs/>
          <w:sz w:val="22"/>
          <w:szCs w:val="22"/>
        </w:rPr>
        <w:t xml:space="preserve">still </w:t>
      </w:r>
      <w:r w:rsidR="008931DE">
        <w:rPr>
          <w:rFonts w:ascii="Arial" w:hAnsi="Arial" w:cs="Arial"/>
          <w:bCs/>
          <w:sz w:val="22"/>
          <w:szCs w:val="22"/>
        </w:rPr>
        <w:t>remains</w:t>
      </w:r>
      <w:r w:rsidR="00B87D90">
        <w:rPr>
          <w:rFonts w:ascii="Arial" w:hAnsi="Arial" w:cs="Arial"/>
          <w:bCs/>
          <w:sz w:val="22"/>
          <w:szCs w:val="22"/>
        </w:rPr>
        <w:t xml:space="preserve"> an overall dependency on a successful Summer Fete to </w:t>
      </w:r>
      <w:r w:rsidR="00582BB0">
        <w:rPr>
          <w:rFonts w:ascii="Arial" w:hAnsi="Arial" w:cs="Arial"/>
          <w:bCs/>
          <w:sz w:val="22"/>
          <w:szCs w:val="22"/>
        </w:rPr>
        <w:t xml:space="preserve">bring in sufficient income to </w:t>
      </w:r>
      <w:r w:rsidR="00B87D90">
        <w:rPr>
          <w:rFonts w:ascii="Arial" w:hAnsi="Arial" w:cs="Arial"/>
          <w:bCs/>
          <w:sz w:val="22"/>
          <w:szCs w:val="22"/>
        </w:rPr>
        <w:t>fund the major</w:t>
      </w:r>
      <w:r w:rsidR="009C67C1">
        <w:rPr>
          <w:rFonts w:ascii="Arial" w:hAnsi="Arial" w:cs="Arial"/>
          <w:bCs/>
          <w:sz w:val="22"/>
          <w:szCs w:val="22"/>
        </w:rPr>
        <w:t>ity</w:t>
      </w:r>
      <w:r w:rsidR="00582BB0">
        <w:rPr>
          <w:rFonts w:ascii="Arial" w:hAnsi="Arial" w:cs="Arial"/>
          <w:bCs/>
          <w:sz w:val="22"/>
          <w:szCs w:val="22"/>
        </w:rPr>
        <w:t xml:space="preserve"> of the </w:t>
      </w:r>
      <w:r w:rsidR="008931DE">
        <w:rPr>
          <w:rFonts w:ascii="Arial" w:hAnsi="Arial" w:cs="Arial"/>
          <w:bCs/>
          <w:sz w:val="22"/>
          <w:szCs w:val="22"/>
        </w:rPr>
        <w:t>running costs of the Recreation Ground facilities</w:t>
      </w:r>
      <w:r w:rsidR="005A7943">
        <w:rPr>
          <w:rFonts w:ascii="Arial" w:hAnsi="Arial" w:cs="Arial"/>
          <w:bCs/>
          <w:sz w:val="22"/>
          <w:szCs w:val="22"/>
        </w:rPr>
        <w:t xml:space="preserve"> and that this reliance is something that </w:t>
      </w:r>
      <w:r w:rsidR="002D09A3">
        <w:rPr>
          <w:rFonts w:ascii="Arial" w:hAnsi="Arial" w:cs="Arial"/>
          <w:bCs/>
          <w:sz w:val="22"/>
          <w:szCs w:val="22"/>
        </w:rPr>
        <w:t xml:space="preserve">will </w:t>
      </w:r>
      <w:r w:rsidR="005A7943">
        <w:rPr>
          <w:rFonts w:ascii="Arial" w:hAnsi="Arial" w:cs="Arial"/>
          <w:bCs/>
          <w:sz w:val="22"/>
          <w:szCs w:val="22"/>
        </w:rPr>
        <w:t xml:space="preserve">need to be addressed </w:t>
      </w:r>
      <w:r w:rsidR="00F41A8C">
        <w:rPr>
          <w:rFonts w:ascii="Arial" w:hAnsi="Arial" w:cs="Arial"/>
          <w:bCs/>
          <w:sz w:val="22"/>
          <w:szCs w:val="22"/>
        </w:rPr>
        <w:t xml:space="preserve">in the future.  It was also noted that should the Parish Council be required to find funding for </w:t>
      </w:r>
      <w:r w:rsidR="00574344">
        <w:rPr>
          <w:rFonts w:ascii="Arial" w:hAnsi="Arial" w:cs="Arial"/>
          <w:bCs/>
          <w:sz w:val="22"/>
          <w:szCs w:val="22"/>
        </w:rPr>
        <w:t xml:space="preserve">maintenance works to </w:t>
      </w:r>
      <w:r w:rsidR="00F41A8C">
        <w:rPr>
          <w:rFonts w:ascii="Arial" w:hAnsi="Arial" w:cs="Arial"/>
          <w:bCs/>
          <w:sz w:val="22"/>
          <w:szCs w:val="22"/>
        </w:rPr>
        <w:t>the</w:t>
      </w:r>
      <w:r w:rsidR="00803FD6">
        <w:rPr>
          <w:rFonts w:ascii="Arial" w:hAnsi="Arial" w:cs="Arial"/>
          <w:bCs/>
          <w:sz w:val="22"/>
          <w:szCs w:val="22"/>
        </w:rPr>
        <w:t xml:space="preserve"> closed churchyard</w:t>
      </w:r>
      <w:r w:rsidR="005A7943">
        <w:rPr>
          <w:rFonts w:ascii="Arial" w:hAnsi="Arial" w:cs="Arial"/>
          <w:bCs/>
          <w:sz w:val="22"/>
          <w:szCs w:val="22"/>
        </w:rPr>
        <w:t xml:space="preserve"> </w:t>
      </w:r>
      <w:r w:rsidR="00803FD6">
        <w:rPr>
          <w:rFonts w:ascii="Arial" w:hAnsi="Arial" w:cs="Arial"/>
          <w:bCs/>
          <w:sz w:val="22"/>
          <w:szCs w:val="22"/>
        </w:rPr>
        <w:t xml:space="preserve">this would require a significant increase in </w:t>
      </w:r>
      <w:r w:rsidR="00574344">
        <w:rPr>
          <w:rFonts w:ascii="Arial" w:hAnsi="Arial" w:cs="Arial"/>
          <w:bCs/>
          <w:sz w:val="22"/>
          <w:szCs w:val="22"/>
        </w:rPr>
        <w:t xml:space="preserve">the </w:t>
      </w:r>
      <w:r w:rsidR="00B80AE7">
        <w:rPr>
          <w:rFonts w:ascii="Arial" w:hAnsi="Arial" w:cs="Arial"/>
          <w:bCs/>
          <w:sz w:val="22"/>
          <w:szCs w:val="22"/>
        </w:rPr>
        <w:t xml:space="preserve">Council Tax Requirement </w:t>
      </w:r>
      <w:r w:rsidR="00204616">
        <w:rPr>
          <w:rFonts w:ascii="Arial" w:hAnsi="Arial" w:cs="Arial"/>
          <w:bCs/>
          <w:sz w:val="22"/>
          <w:szCs w:val="22"/>
        </w:rPr>
        <w:t xml:space="preserve">(precept) </w:t>
      </w:r>
      <w:r w:rsidR="00B80AE7">
        <w:rPr>
          <w:rFonts w:ascii="Arial" w:hAnsi="Arial" w:cs="Arial"/>
          <w:bCs/>
          <w:sz w:val="22"/>
          <w:szCs w:val="22"/>
        </w:rPr>
        <w:t>for future</w:t>
      </w:r>
      <w:r w:rsidR="00096012">
        <w:rPr>
          <w:rFonts w:ascii="Arial" w:hAnsi="Arial" w:cs="Arial"/>
          <w:bCs/>
          <w:sz w:val="22"/>
          <w:szCs w:val="22"/>
        </w:rPr>
        <w:t xml:space="preserve"> years</w:t>
      </w:r>
      <w:r w:rsidR="00B80AE7">
        <w:rPr>
          <w:rFonts w:ascii="Arial" w:hAnsi="Arial" w:cs="Arial"/>
          <w:bCs/>
          <w:sz w:val="22"/>
          <w:szCs w:val="22"/>
        </w:rPr>
        <w:t>.</w:t>
      </w:r>
    </w:p>
    <w:p w14:paraId="65EC0E1C" w14:textId="77777777" w:rsidR="003B0F80" w:rsidRDefault="003B0F80" w:rsidP="00F74909">
      <w:pPr>
        <w:ind w:left="1440" w:hanging="1440"/>
        <w:jc w:val="both"/>
        <w:rPr>
          <w:rFonts w:ascii="Arial" w:hAnsi="Arial" w:cs="Arial"/>
          <w:bCs/>
          <w:sz w:val="22"/>
          <w:szCs w:val="22"/>
        </w:rPr>
      </w:pPr>
    </w:p>
    <w:p w14:paraId="3C455E9E" w14:textId="4F12467E" w:rsidR="003B0F80" w:rsidRDefault="00E86B20" w:rsidP="00F74909">
      <w:pPr>
        <w:ind w:left="1440" w:hanging="1440"/>
        <w:jc w:val="both"/>
        <w:rPr>
          <w:rFonts w:ascii="Arial" w:hAnsi="Arial" w:cs="Arial"/>
          <w:bCs/>
          <w:sz w:val="22"/>
          <w:szCs w:val="22"/>
        </w:rPr>
      </w:pPr>
      <w:r>
        <w:rPr>
          <w:rFonts w:ascii="Arial" w:hAnsi="Arial" w:cs="Arial"/>
          <w:bCs/>
          <w:sz w:val="22"/>
          <w:szCs w:val="22"/>
        </w:rPr>
        <w:t>263/24</w:t>
      </w:r>
      <w:r>
        <w:rPr>
          <w:rFonts w:ascii="Arial" w:hAnsi="Arial" w:cs="Arial"/>
          <w:bCs/>
          <w:sz w:val="22"/>
          <w:szCs w:val="22"/>
        </w:rPr>
        <w:tab/>
      </w:r>
      <w:r>
        <w:rPr>
          <w:rFonts w:ascii="Arial" w:hAnsi="Arial" w:cs="Arial"/>
          <w:b/>
          <w:sz w:val="22"/>
          <w:szCs w:val="22"/>
        </w:rPr>
        <w:t xml:space="preserve">RESOLVED </w:t>
      </w:r>
      <w:r>
        <w:rPr>
          <w:rFonts w:ascii="Arial" w:hAnsi="Arial" w:cs="Arial"/>
          <w:bCs/>
          <w:sz w:val="22"/>
          <w:szCs w:val="22"/>
        </w:rPr>
        <w:t>that</w:t>
      </w:r>
      <w:r w:rsidR="008843E6">
        <w:rPr>
          <w:rFonts w:ascii="Arial" w:hAnsi="Arial" w:cs="Arial"/>
          <w:bCs/>
          <w:sz w:val="22"/>
          <w:szCs w:val="22"/>
        </w:rPr>
        <w:t xml:space="preserve"> Chichester District Council be advised of a Council Tax Requirement (Precept) for the Financial Year 2025/26 for Graffham Parish Council of £19,200</w:t>
      </w:r>
    </w:p>
    <w:p w14:paraId="7BA498FA" w14:textId="77777777" w:rsidR="008843E6" w:rsidRDefault="008843E6" w:rsidP="00F74909">
      <w:pPr>
        <w:ind w:left="1440" w:hanging="1440"/>
        <w:jc w:val="both"/>
        <w:rPr>
          <w:rFonts w:ascii="Arial" w:hAnsi="Arial" w:cs="Arial"/>
          <w:bCs/>
          <w:sz w:val="22"/>
          <w:szCs w:val="22"/>
        </w:rPr>
      </w:pPr>
    </w:p>
    <w:p w14:paraId="7783AD53" w14:textId="73B45E93" w:rsidR="008843E6" w:rsidRPr="00E86B20" w:rsidRDefault="001071A4" w:rsidP="001071A4">
      <w:pPr>
        <w:ind w:left="1440"/>
        <w:jc w:val="both"/>
        <w:rPr>
          <w:rFonts w:ascii="Arial" w:hAnsi="Arial" w:cs="Arial"/>
          <w:bCs/>
          <w:sz w:val="22"/>
          <w:szCs w:val="22"/>
        </w:rPr>
      </w:pPr>
      <w:r>
        <w:rPr>
          <w:rFonts w:ascii="Arial" w:hAnsi="Arial" w:cs="Arial"/>
          <w:bCs/>
          <w:sz w:val="22"/>
          <w:szCs w:val="22"/>
        </w:rPr>
        <w:t>Importantly w</w:t>
      </w:r>
      <w:r w:rsidR="008843E6">
        <w:rPr>
          <w:rFonts w:ascii="Arial" w:hAnsi="Arial" w:cs="Arial"/>
          <w:bCs/>
          <w:sz w:val="22"/>
          <w:szCs w:val="22"/>
        </w:rPr>
        <w:t xml:space="preserve">hilst the </w:t>
      </w:r>
      <w:r>
        <w:rPr>
          <w:rFonts w:ascii="Arial" w:hAnsi="Arial" w:cs="Arial"/>
          <w:bCs/>
          <w:sz w:val="22"/>
          <w:szCs w:val="22"/>
        </w:rPr>
        <w:t xml:space="preserve">Council Tax Requirement (precept) </w:t>
      </w:r>
      <w:r w:rsidR="008843E6">
        <w:rPr>
          <w:rFonts w:ascii="Arial" w:hAnsi="Arial" w:cs="Arial"/>
          <w:bCs/>
          <w:sz w:val="22"/>
          <w:szCs w:val="22"/>
        </w:rPr>
        <w:t xml:space="preserve">has </w:t>
      </w:r>
      <w:r w:rsidR="00160D49">
        <w:rPr>
          <w:rFonts w:ascii="Arial" w:hAnsi="Arial" w:cs="Arial"/>
          <w:bCs/>
          <w:sz w:val="22"/>
          <w:szCs w:val="22"/>
        </w:rPr>
        <w:t xml:space="preserve">been </w:t>
      </w:r>
      <w:r w:rsidR="008843E6">
        <w:rPr>
          <w:rFonts w:ascii="Arial" w:hAnsi="Arial" w:cs="Arial"/>
          <w:bCs/>
          <w:sz w:val="22"/>
          <w:szCs w:val="22"/>
        </w:rPr>
        <w:t>increased from</w:t>
      </w:r>
      <w:r w:rsidR="00423E99">
        <w:rPr>
          <w:rFonts w:ascii="Arial" w:hAnsi="Arial" w:cs="Arial"/>
          <w:bCs/>
          <w:sz w:val="22"/>
          <w:szCs w:val="22"/>
        </w:rPr>
        <w:t xml:space="preserve"> £17,500 in the current Financial Year 2024/25 </w:t>
      </w:r>
      <w:r w:rsidR="00DF03ED">
        <w:rPr>
          <w:rFonts w:ascii="Arial" w:hAnsi="Arial" w:cs="Arial"/>
          <w:bCs/>
          <w:sz w:val="22"/>
          <w:szCs w:val="22"/>
        </w:rPr>
        <w:t>to</w:t>
      </w:r>
      <w:r>
        <w:rPr>
          <w:rFonts w:ascii="Arial" w:hAnsi="Arial" w:cs="Arial"/>
          <w:bCs/>
          <w:sz w:val="22"/>
          <w:szCs w:val="22"/>
        </w:rPr>
        <w:t xml:space="preserve"> </w:t>
      </w:r>
      <w:r w:rsidR="00DF03ED">
        <w:rPr>
          <w:rFonts w:ascii="Arial" w:hAnsi="Arial" w:cs="Arial"/>
          <w:bCs/>
          <w:sz w:val="22"/>
          <w:szCs w:val="22"/>
        </w:rPr>
        <w:t xml:space="preserve">£19,200 in the </w:t>
      </w:r>
      <w:r w:rsidR="001C73CE">
        <w:rPr>
          <w:rFonts w:ascii="Arial" w:hAnsi="Arial" w:cs="Arial"/>
          <w:bCs/>
          <w:sz w:val="22"/>
          <w:szCs w:val="22"/>
        </w:rPr>
        <w:t xml:space="preserve">next </w:t>
      </w:r>
      <w:r w:rsidR="00DF03ED">
        <w:rPr>
          <w:rFonts w:ascii="Arial" w:hAnsi="Arial" w:cs="Arial"/>
          <w:bCs/>
          <w:sz w:val="22"/>
          <w:szCs w:val="22"/>
        </w:rPr>
        <w:t xml:space="preserve">Financial Year 2025/26, </w:t>
      </w:r>
      <w:r w:rsidR="00447615">
        <w:rPr>
          <w:rFonts w:ascii="Arial" w:hAnsi="Arial" w:cs="Arial"/>
          <w:bCs/>
          <w:sz w:val="22"/>
          <w:szCs w:val="22"/>
        </w:rPr>
        <w:t>a rise of 9.7%</w:t>
      </w:r>
      <w:r w:rsidR="00B943C7">
        <w:rPr>
          <w:rFonts w:ascii="Arial" w:hAnsi="Arial" w:cs="Arial"/>
          <w:bCs/>
          <w:sz w:val="22"/>
          <w:szCs w:val="22"/>
        </w:rPr>
        <w:t xml:space="preserve">, </w:t>
      </w:r>
      <w:r w:rsidR="00C57E01">
        <w:rPr>
          <w:rFonts w:ascii="Arial" w:hAnsi="Arial" w:cs="Arial"/>
          <w:bCs/>
          <w:sz w:val="22"/>
          <w:szCs w:val="22"/>
        </w:rPr>
        <w:t xml:space="preserve">once the taxbase has been applied </w:t>
      </w:r>
      <w:r w:rsidR="00DF03ED">
        <w:rPr>
          <w:rFonts w:ascii="Arial" w:hAnsi="Arial" w:cs="Arial"/>
          <w:bCs/>
          <w:sz w:val="22"/>
          <w:szCs w:val="22"/>
        </w:rPr>
        <w:t xml:space="preserve">the amount payable in Council Tax for a Band D </w:t>
      </w:r>
      <w:r>
        <w:rPr>
          <w:rFonts w:ascii="Arial" w:hAnsi="Arial" w:cs="Arial"/>
          <w:bCs/>
          <w:sz w:val="22"/>
          <w:szCs w:val="22"/>
        </w:rPr>
        <w:t xml:space="preserve">household </w:t>
      </w:r>
      <w:r w:rsidR="005B191F">
        <w:rPr>
          <w:rFonts w:ascii="Arial" w:hAnsi="Arial" w:cs="Arial"/>
          <w:bCs/>
          <w:sz w:val="22"/>
          <w:szCs w:val="22"/>
        </w:rPr>
        <w:t xml:space="preserve">remains </w:t>
      </w:r>
      <w:r w:rsidR="00506796">
        <w:rPr>
          <w:rFonts w:ascii="Arial" w:hAnsi="Arial" w:cs="Arial"/>
          <w:bCs/>
          <w:sz w:val="22"/>
          <w:szCs w:val="22"/>
        </w:rPr>
        <w:t xml:space="preserve">virtually </w:t>
      </w:r>
      <w:r w:rsidR="005B191F">
        <w:rPr>
          <w:rFonts w:ascii="Arial" w:hAnsi="Arial" w:cs="Arial"/>
          <w:bCs/>
          <w:sz w:val="22"/>
          <w:szCs w:val="22"/>
        </w:rPr>
        <w:t>the same</w:t>
      </w:r>
      <w:r w:rsidR="000555F6">
        <w:rPr>
          <w:rFonts w:ascii="Arial" w:hAnsi="Arial" w:cs="Arial"/>
          <w:bCs/>
          <w:sz w:val="22"/>
          <w:szCs w:val="22"/>
        </w:rPr>
        <w:t xml:space="preserve"> (£51.68 </w:t>
      </w:r>
      <w:r w:rsidR="00137847">
        <w:rPr>
          <w:rFonts w:ascii="Arial" w:hAnsi="Arial" w:cs="Arial"/>
          <w:bCs/>
          <w:sz w:val="22"/>
          <w:szCs w:val="22"/>
        </w:rPr>
        <w:t xml:space="preserve">for </w:t>
      </w:r>
      <w:r w:rsidR="000555F6">
        <w:rPr>
          <w:rFonts w:ascii="Arial" w:hAnsi="Arial" w:cs="Arial"/>
          <w:bCs/>
          <w:sz w:val="22"/>
          <w:szCs w:val="22"/>
        </w:rPr>
        <w:t xml:space="preserve">this year and </w:t>
      </w:r>
      <w:r w:rsidR="00856135">
        <w:rPr>
          <w:rFonts w:ascii="Arial" w:hAnsi="Arial" w:cs="Arial"/>
          <w:bCs/>
          <w:sz w:val="22"/>
          <w:szCs w:val="22"/>
        </w:rPr>
        <w:t>£51.65</w:t>
      </w:r>
      <w:r w:rsidR="00137847">
        <w:rPr>
          <w:rFonts w:ascii="Arial" w:hAnsi="Arial" w:cs="Arial"/>
          <w:bCs/>
          <w:sz w:val="22"/>
          <w:szCs w:val="22"/>
        </w:rPr>
        <w:t xml:space="preserve"> for next year)</w:t>
      </w:r>
      <w:r w:rsidR="005B191F">
        <w:rPr>
          <w:rFonts w:ascii="Arial" w:hAnsi="Arial" w:cs="Arial"/>
          <w:bCs/>
          <w:sz w:val="22"/>
          <w:szCs w:val="22"/>
        </w:rPr>
        <w:t>.  Therefore</w:t>
      </w:r>
      <w:r w:rsidR="00BC419B">
        <w:rPr>
          <w:rFonts w:ascii="Arial" w:hAnsi="Arial" w:cs="Arial"/>
          <w:bCs/>
          <w:sz w:val="22"/>
          <w:szCs w:val="22"/>
        </w:rPr>
        <w:t>,</w:t>
      </w:r>
      <w:r w:rsidR="005B191F">
        <w:rPr>
          <w:rFonts w:ascii="Arial" w:hAnsi="Arial" w:cs="Arial"/>
          <w:bCs/>
          <w:sz w:val="22"/>
          <w:szCs w:val="22"/>
        </w:rPr>
        <w:t xml:space="preserve"> there </w:t>
      </w:r>
      <w:r w:rsidR="00447615">
        <w:rPr>
          <w:rFonts w:ascii="Arial" w:hAnsi="Arial" w:cs="Arial"/>
          <w:bCs/>
          <w:sz w:val="22"/>
          <w:szCs w:val="22"/>
        </w:rPr>
        <w:t>will be</w:t>
      </w:r>
      <w:r w:rsidR="005B191F">
        <w:rPr>
          <w:rFonts w:ascii="Arial" w:hAnsi="Arial" w:cs="Arial"/>
          <w:bCs/>
          <w:sz w:val="22"/>
          <w:szCs w:val="22"/>
        </w:rPr>
        <w:t xml:space="preserve"> no increase in Council Tax </w:t>
      </w:r>
      <w:r w:rsidR="001C73CE">
        <w:rPr>
          <w:rFonts w:ascii="Arial" w:hAnsi="Arial" w:cs="Arial"/>
          <w:bCs/>
          <w:sz w:val="22"/>
          <w:szCs w:val="22"/>
        </w:rPr>
        <w:t xml:space="preserve">contribution </w:t>
      </w:r>
      <w:r w:rsidR="000555F6">
        <w:rPr>
          <w:rFonts w:ascii="Arial" w:hAnsi="Arial" w:cs="Arial"/>
          <w:bCs/>
          <w:sz w:val="22"/>
          <w:szCs w:val="22"/>
        </w:rPr>
        <w:t>towards the</w:t>
      </w:r>
      <w:r w:rsidR="00721B07">
        <w:rPr>
          <w:rFonts w:ascii="Arial" w:hAnsi="Arial" w:cs="Arial"/>
          <w:bCs/>
          <w:sz w:val="22"/>
          <w:szCs w:val="22"/>
        </w:rPr>
        <w:t xml:space="preserve"> Parish Council </w:t>
      </w:r>
      <w:r w:rsidR="00BC419B">
        <w:rPr>
          <w:rFonts w:ascii="Arial" w:hAnsi="Arial" w:cs="Arial"/>
          <w:bCs/>
          <w:sz w:val="22"/>
          <w:szCs w:val="22"/>
        </w:rPr>
        <w:t xml:space="preserve">by residents </w:t>
      </w:r>
      <w:r w:rsidR="000D2109">
        <w:rPr>
          <w:rFonts w:ascii="Arial" w:hAnsi="Arial" w:cs="Arial"/>
          <w:bCs/>
          <w:sz w:val="22"/>
          <w:szCs w:val="22"/>
        </w:rPr>
        <w:t>for</w:t>
      </w:r>
      <w:r w:rsidR="00721B07">
        <w:rPr>
          <w:rFonts w:ascii="Arial" w:hAnsi="Arial" w:cs="Arial"/>
          <w:bCs/>
          <w:sz w:val="22"/>
          <w:szCs w:val="22"/>
        </w:rPr>
        <w:t xml:space="preserve"> the</w:t>
      </w:r>
      <w:r w:rsidR="00BC419B">
        <w:rPr>
          <w:rFonts w:ascii="Arial" w:hAnsi="Arial" w:cs="Arial"/>
          <w:bCs/>
          <w:sz w:val="22"/>
          <w:szCs w:val="22"/>
        </w:rPr>
        <w:t xml:space="preserve"> next financial year. </w:t>
      </w:r>
    </w:p>
    <w:p w14:paraId="2188DC28" w14:textId="77777777" w:rsidR="00A6303F" w:rsidRDefault="00A6303F" w:rsidP="000431FF">
      <w:pPr>
        <w:jc w:val="both"/>
        <w:rPr>
          <w:rFonts w:ascii="Arial" w:hAnsi="Arial" w:cs="Arial"/>
          <w:b/>
          <w:sz w:val="22"/>
          <w:szCs w:val="22"/>
        </w:rPr>
      </w:pPr>
    </w:p>
    <w:p w14:paraId="127B3A45" w14:textId="77777777" w:rsidR="001F73EC" w:rsidRDefault="001F73EC" w:rsidP="007E525E">
      <w:pPr>
        <w:jc w:val="both"/>
        <w:rPr>
          <w:rFonts w:ascii="Arial" w:hAnsi="Arial" w:cs="Arial"/>
          <w:b/>
          <w:sz w:val="22"/>
          <w:szCs w:val="22"/>
        </w:rPr>
      </w:pPr>
      <w:r>
        <w:rPr>
          <w:rFonts w:ascii="Arial" w:hAnsi="Arial" w:cs="Arial"/>
          <w:b/>
          <w:sz w:val="22"/>
          <w:szCs w:val="22"/>
        </w:rPr>
        <w:t>Payments</w:t>
      </w:r>
    </w:p>
    <w:p w14:paraId="4824F425" w14:textId="77777777" w:rsidR="001F73EC" w:rsidRDefault="001F73EC" w:rsidP="001F73EC">
      <w:pPr>
        <w:jc w:val="both"/>
        <w:rPr>
          <w:rFonts w:ascii="Arial" w:hAnsi="Arial" w:cs="Arial"/>
          <w:b/>
          <w:sz w:val="22"/>
          <w:szCs w:val="22"/>
        </w:rPr>
      </w:pPr>
    </w:p>
    <w:p w14:paraId="4CB7077B" w14:textId="5963C429" w:rsidR="001F73EC" w:rsidRDefault="001F73EC" w:rsidP="001F73EC">
      <w:pPr>
        <w:ind w:left="1440" w:hanging="1440"/>
        <w:jc w:val="both"/>
        <w:rPr>
          <w:rFonts w:ascii="Arial" w:hAnsi="Arial" w:cs="Arial"/>
          <w:bCs/>
          <w:sz w:val="22"/>
          <w:szCs w:val="22"/>
        </w:rPr>
      </w:pPr>
      <w:r>
        <w:rPr>
          <w:rFonts w:ascii="Arial" w:hAnsi="Arial" w:cs="Arial"/>
          <w:bCs/>
          <w:sz w:val="22"/>
          <w:szCs w:val="22"/>
        </w:rPr>
        <w:t>264/24</w:t>
      </w:r>
      <w:r>
        <w:rPr>
          <w:rFonts w:ascii="Arial" w:hAnsi="Arial" w:cs="Arial"/>
          <w:bCs/>
          <w:sz w:val="22"/>
          <w:szCs w:val="22"/>
        </w:rPr>
        <w:tab/>
        <w:t>Payments and Receipts received since last meeting and payments above £500 were noted.</w:t>
      </w:r>
    </w:p>
    <w:p w14:paraId="2BA625C4" w14:textId="77777777" w:rsidR="00836A0B" w:rsidRPr="00836A0B" w:rsidRDefault="00836A0B" w:rsidP="000320F6">
      <w:pPr>
        <w:rPr>
          <w:rFonts w:ascii="Arial" w:hAnsi="Arial" w:cs="Arial"/>
          <w:sz w:val="22"/>
          <w:szCs w:val="22"/>
        </w:rPr>
      </w:pPr>
    </w:p>
    <w:tbl>
      <w:tblPr>
        <w:tblStyle w:val="TableGrid"/>
        <w:tblW w:w="0" w:type="auto"/>
        <w:tblLook w:val="04A0" w:firstRow="1" w:lastRow="0" w:firstColumn="1" w:lastColumn="0" w:noHBand="0" w:noVBand="1"/>
      </w:tblPr>
      <w:tblGrid>
        <w:gridCol w:w="3005"/>
        <w:gridCol w:w="3005"/>
        <w:gridCol w:w="3006"/>
      </w:tblGrid>
      <w:tr w:rsidR="00836A0B" w:rsidRPr="00836A0B" w14:paraId="2D4C31E4" w14:textId="77777777" w:rsidTr="005B54AB">
        <w:tc>
          <w:tcPr>
            <w:tcW w:w="3005" w:type="dxa"/>
            <w:shd w:val="clear" w:color="auto" w:fill="D0CECE" w:themeFill="background2" w:themeFillShade="E6"/>
          </w:tcPr>
          <w:p w14:paraId="200390F2"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PAYEE</w:t>
            </w:r>
          </w:p>
        </w:tc>
        <w:tc>
          <w:tcPr>
            <w:tcW w:w="3005" w:type="dxa"/>
            <w:shd w:val="clear" w:color="auto" w:fill="D0CECE" w:themeFill="background2" w:themeFillShade="E6"/>
          </w:tcPr>
          <w:p w14:paraId="43DC44FE"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DETAIL</w:t>
            </w:r>
          </w:p>
        </w:tc>
        <w:tc>
          <w:tcPr>
            <w:tcW w:w="3006" w:type="dxa"/>
            <w:shd w:val="clear" w:color="auto" w:fill="D0CECE" w:themeFill="background2" w:themeFillShade="E6"/>
          </w:tcPr>
          <w:p w14:paraId="744F9D2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AMOUNT</w:t>
            </w:r>
          </w:p>
        </w:tc>
      </w:tr>
      <w:tr w:rsidR="00836A0B" w:rsidRPr="00836A0B" w14:paraId="2DFF8C46" w14:textId="77777777" w:rsidTr="005B54AB">
        <w:tc>
          <w:tcPr>
            <w:tcW w:w="3005" w:type="dxa"/>
          </w:tcPr>
          <w:p w14:paraId="5F22BA2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C P Davison - Nov</w:t>
            </w:r>
          </w:p>
        </w:tc>
        <w:tc>
          <w:tcPr>
            <w:tcW w:w="3005" w:type="dxa"/>
          </w:tcPr>
          <w:p w14:paraId="524BC767"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Expenses</w:t>
            </w:r>
          </w:p>
        </w:tc>
        <w:tc>
          <w:tcPr>
            <w:tcW w:w="3006" w:type="dxa"/>
          </w:tcPr>
          <w:p w14:paraId="402D8978"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£20.00</w:t>
            </w:r>
          </w:p>
        </w:tc>
      </w:tr>
      <w:tr w:rsidR="00836A0B" w:rsidRPr="00836A0B" w14:paraId="0DC50B95" w14:textId="77777777" w:rsidTr="005B54AB">
        <w:tc>
          <w:tcPr>
            <w:tcW w:w="3005" w:type="dxa"/>
            <w:shd w:val="clear" w:color="auto" w:fill="FFFF00"/>
          </w:tcPr>
          <w:p w14:paraId="3FB51E70"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C P Davison</w:t>
            </w:r>
          </w:p>
        </w:tc>
        <w:tc>
          <w:tcPr>
            <w:tcW w:w="3005" w:type="dxa"/>
            <w:shd w:val="clear" w:color="auto" w:fill="FFFF00"/>
          </w:tcPr>
          <w:p w14:paraId="225D93B1"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Salary inc overtime FOI - Nov</w:t>
            </w:r>
          </w:p>
        </w:tc>
        <w:tc>
          <w:tcPr>
            <w:tcW w:w="3006" w:type="dxa"/>
            <w:shd w:val="clear" w:color="auto" w:fill="FFFF00"/>
          </w:tcPr>
          <w:p w14:paraId="7AF7C171"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£593.96</w:t>
            </w:r>
          </w:p>
        </w:tc>
      </w:tr>
      <w:tr w:rsidR="00836A0B" w:rsidRPr="00836A0B" w14:paraId="31B284DA" w14:textId="77777777" w:rsidTr="005B54AB">
        <w:tc>
          <w:tcPr>
            <w:tcW w:w="3005" w:type="dxa"/>
            <w:shd w:val="clear" w:color="auto" w:fill="FFFF00"/>
          </w:tcPr>
          <w:p w14:paraId="5B5A0C99"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Thomas Locksmiths</w:t>
            </w:r>
          </w:p>
        </w:tc>
        <w:tc>
          <w:tcPr>
            <w:tcW w:w="3005" w:type="dxa"/>
            <w:shd w:val="clear" w:color="auto" w:fill="FFFF00"/>
          </w:tcPr>
          <w:p w14:paraId="28A22FA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 xml:space="preserve">Pavilion </w:t>
            </w:r>
          </w:p>
        </w:tc>
        <w:tc>
          <w:tcPr>
            <w:tcW w:w="3006" w:type="dxa"/>
            <w:shd w:val="clear" w:color="auto" w:fill="FFFF00"/>
          </w:tcPr>
          <w:p w14:paraId="710A42D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£945.60</w:t>
            </w:r>
          </w:p>
        </w:tc>
      </w:tr>
      <w:tr w:rsidR="00836A0B" w:rsidRPr="00836A0B" w14:paraId="35C296F8" w14:textId="77777777" w:rsidTr="005B54AB">
        <w:tc>
          <w:tcPr>
            <w:tcW w:w="3005" w:type="dxa"/>
          </w:tcPr>
          <w:p w14:paraId="289F5DC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Mr M Wheatley</w:t>
            </w:r>
          </w:p>
        </w:tc>
        <w:tc>
          <w:tcPr>
            <w:tcW w:w="3005" w:type="dxa"/>
          </w:tcPr>
          <w:p w14:paraId="04DCCF05" w14:textId="5E2777EF" w:rsidR="00836A0B" w:rsidRPr="00836A0B" w:rsidRDefault="00DD7B5F" w:rsidP="005B54AB">
            <w:pPr>
              <w:jc w:val="center"/>
              <w:rPr>
                <w:rFonts w:ascii="Arial" w:hAnsi="Arial" w:cs="Arial"/>
                <w:sz w:val="22"/>
                <w:szCs w:val="22"/>
              </w:rPr>
            </w:pPr>
            <w:r>
              <w:rPr>
                <w:rFonts w:ascii="Arial" w:hAnsi="Arial" w:cs="Arial"/>
                <w:sz w:val="22"/>
                <w:szCs w:val="22"/>
              </w:rPr>
              <w:t>Installation Electrics Telephone Box</w:t>
            </w:r>
            <w:r w:rsidR="000320F6">
              <w:rPr>
                <w:rFonts w:ascii="Arial" w:hAnsi="Arial" w:cs="Arial"/>
                <w:sz w:val="22"/>
                <w:szCs w:val="22"/>
              </w:rPr>
              <w:t xml:space="preserve"> for Defib</w:t>
            </w:r>
          </w:p>
        </w:tc>
        <w:tc>
          <w:tcPr>
            <w:tcW w:w="3006" w:type="dxa"/>
          </w:tcPr>
          <w:p w14:paraId="25FEA9BE"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£181.20</w:t>
            </w:r>
          </w:p>
        </w:tc>
      </w:tr>
      <w:tr w:rsidR="00836A0B" w:rsidRPr="00836A0B" w14:paraId="20950223" w14:textId="77777777" w:rsidTr="005B54AB">
        <w:tc>
          <w:tcPr>
            <w:tcW w:w="3005" w:type="dxa"/>
          </w:tcPr>
          <w:p w14:paraId="052683BC"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Graffham Garden</w:t>
            </w:r>
          </w:p>
        </w:tc>
        <w:tc>
          <w:tcPr>
            <w:tcW w:w="3005" w:type="dxa"/>
          </w:tcPr>
          <w:p w14:paraId="31987C65" w14:textId="738D70F0" w:rsidR="00836A0B" w:rsidRPr="00836A0B" w:rsidRDefault="000320F6" w:rsidP="005B54AB">
            <w:pPr>
              <w:jc w:val="center"/>
              <w:rPr>
                <w:rFonts w:ascii="Arial" w:hAnsi="Arial" w:cs="Arial"/>
                <w:sz w:val="22"/>
                <w:szCs w:val="22"/>
              </w:rPr>
            </w:pPr>
            <w:r>
              <w:rPr>
                <w:rFonts w:ascii="Arial" w:hAnsi="Arial" w:cs="Arial"/>
                <w:sz w:val="22"/>
                <w:szCs w:val="22"/>
              </w:rPr>
              <w:t>War Memorial</w:t>
            </w:r>
          </w:p>
        </w:tc>
        <w:tc>
          <w:tcPr>
            <w:tcW w:w="3006" w:type="dxa"/>
          </w:tcPr>
          <w:p w14:paraId="41E8F1E7"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£244.64</w:t>
            </w:r>
          </w:p>
        </w:tc>
      </w:tr>
      <w:tr w:rsidR="00836A0B" w:rsidRPr="00836A0B" w14:paraId="7029CD2A" w14:textId="77777777" w:rsidTr="005B54AB">
        <w:tc>
          <w:tcPr>
            <w:tcW w:w="3005" w:type="dxa"/>
          </w:tcPr>
          <w:p w14:paraId="0F7FBCAE"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Empire Hall</w:t>
            </w:r>
          </w:p>
        </w:tc>
        <w:tc>
          <w:tcPr>
            <w:tcW w:w="3005" w:type="dxa"/>
          </w:tcPr>
          <w:p w14:paraId="32760906"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Hall Hire</w:t>
            </w:r>
          </w:p>
        </w:tc>
        <w:tc>
          <w:tcPr>
            <w:tcW w:w="3006" w:type="dxa"/>
          </w:tcPr>
          <w:p w14:paraId="7544EC4A"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£15.00</w:t>
            </w:r>
          </w:p>
        </w:tc>
      </w:tr>
      <w:tr w:rsidR="00836A0B" w:rsidRPr="00836A0B" w14:paraId="66CB7166" w14:textId="77777777" w:rsidTr="005B54AB">
        <w:tc>
          <w:tcPr>
            <w:tcW w:w="3005" w:type="dxa"/>
          </w:tcPr>
          <w:p w14:paraId="0EB0AEE2"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Mr P Tupper</w:t>
            </w:r>
          </w:p>
        </w:tc>
        <w:tc>
          <w:tcPr>
            <w:tcW w:w="3005" w:type="dxa"/>
          </w:tcPr>
          <w:p w14:paraId="2B31D9DD" w14:textId="35DF60DB" w:rsidR="00836A0B" w:rsidRPr="00836A0B" w:rsidRDefault="000320F6" w:rsidP="005B54AB">
            <w:pPr>
              <w:jc w:val="center"/>
              <w:rPr>
                <w:rFonts w:ascii="Arial" w:hAnsi="Arial" w:cs="Arial"/>
                <w:sz w:val="22"/>
                <w:szCs w:val="22"/>
              </w:rPr>
            </w:pPr>
            <w:r>
              <w:rPr>
                <w:rFonts w:ascii="Arial" w:hAnsi="Arial" w:cs="Arial"/>
                <w:sz w:val="22"/>
                <w:szCs w:val="22"/>
              </w:rPr>
              <w:t>Seat – War Memorial</w:t>
            </w:r>
          </w:p>
        </w:tc>
        <w:tc>
          <w:tcPr>
            <w:tcW w:w="3006" w:type="dxa"/>
          </w:tcPr>
          <w:p w14:paraId="327FAAE2"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£192.00</w:t>
            </w:r>
          </w:p>
        </w:tc>
      </w:tr>
      <w:tr w:rsidR="00836A0B" w:rsidRPr="00836A0B" w14:paraId="4582EB63" w14:textId="77777777" w:rsidTr="005B54AB">
        <w:tc>
          <w:tcPr>
            <w:tcW w:w="3005" w:type="dxa"/>
          </w:tcPr>
          <w:p w14:paraId="25CA32F8"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C P Davison - Dec</w:t>
            </w:r>
          </w:p>
        </w:tc>
        <w:tc>
          <w:tcPr>
            <w:tcW w:w="3005" w:type="dxa"/>
          </w:tcPr>
          <w:p w14:paraId="5912108F"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Expenses</w:t>
            </w:r>
          </w:p>
        </w:tc>
        <w:tc>
          <w:tcPr>
            <w:tcW w:w="3006" w:type="dxa"/>
          </w:tcPr>
          <w:p w14:paraId="25122E32"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£20.00</w:t>
            </w:r>
          </w:p>
        </w:tc>
      </w:tr>
      <w:tr w:rsidR="00836A0B" w:rsidRPr="00836A0B" w14:paraId="7D507809" w14:textId="77777777" w:rsidTr="005B54AB">
        <w:tc>
          <w:tcPr>
            <w:tcW w:w="3005" w:type="dxa"/>
            <w:shd w:val="clear" w:color="auto" w:fill="FFFF00"/>
          </w:tcPr>
          <w:p w14:paraId="4A8D09C9"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Playsafe</w:t>
            </w:r>
          </w:p>
        </w:tc>
        <w:tc>
          <w:tcPr>
            <w:tcW w:w="3005" w:type="dxa"/>
            <w:shd w:val="clear" w:color="auto" w:fill="FFFF00"/>
          </w:tcPr>
          <w:p w14:paraId="1FBD2F2D"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Playground</w:t>
            </w:r>
          </w:p>
        </w:tc>
        <w:tc>
          <w:tcPr>
            <w:tcW w:w="3006" w:type="dxa"/>
            <w:shd w:val="clear" w:color="auto" w:fill="FFFF00"/>
          </w:tcPr>
          <w:p w14:paraId="37C78BF1"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£26,994.60</w:t>
            </w:r>
          </w:p>
        </w:tc>
      </w:tr>
      <w:tr w:rsidR="00836A0B" w:rsidRPr="00836A0B" w14:paraId="3EF9B475" w14:textId="77777777" w:rsidTr="005B54AB">
        <w:tc>
          <w:tcPr>
            <w:tcW w:w="3005" w:type="dxa"/>
          </w:tcPr>
          <w:p w14:paraId="1319E928"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C P Davison</w:t>
            </w:r>
          </w:p>
        </w:tc>
        <w:tc>
          <w:tcPr>
            <w:tcW w:w="3005" w:type="dxa"/>
          </w:tcPr>
          <w:p w14:paraId="64126EFB"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Salary - Dec</w:t>
            </w:r>
          </w:p>
        </w:tc>
        <w:tc>
          <w:tcPr>
            <w:tcW w:w="3006" w:type="dxa"/>
          </w:tcPr>
          <w:p w14:paraId="32389004"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£421.06</w:t>
            </w:r>
          </w:p>
        </w:tc>
      </w:tr>
    </w:tbl>
    <w:p w14:paraId="0C8CBF87" w14:textId="77777777" w:rsidR="00836A0B" w:rsidRPr="00836A0B" w:rsidRDefault="00836A0B" w:rsidP="00836A0B">
      <w:pPr>
        <w:jc w:val="center"/>
        <w:rPr>
          <w:rFonts w:ascii="Arial" w:hAnsi="Arial" w:cs="Arial"/>
          <w:sz w:val="22"/>
          <w:szCs w:val="22"/>
        </w:rPr>
      </w:pPr>
    </w:p>
    <w:p w14:paraId="2CDC6A4E" w14:textId="0CB0C56D" w:rsidR="00ED1FC1" w:rsidRDefault="00F209C3" w:rsidP="001F73EC">
      <w:pPr>
        <w:ind w:left="1440" w:hanging="1440"/>
        <w:jc w:val="both"/>
        <w:rPr>
          <w:rFonts w:ascii="Arial" w:hAnsi="Arial" w:cs="Arial"/>
          <w:bCs/>
          <w:sz w:val="22"/>
          <w:szCs w:val="22"/>
        </w:rPr>
      </w:pPr>
      <w:r>
        <w:rPr>
          <w:rFonts w:ascii="Arial" w:hAnsi="Arial" w:cs="Arial"/>
          <w:bCs/>
          <w:sz w:val="22"/>
          <w:szCs w:val="22"/>
        </w:rPr>
        <w:t xml:space="preserve">There were no payments for approval. </w:t>
      </w:r>
    </w:p>
    <w:p w14:paraId="7ABFAEEA" w14:textId="77777777" w:rsidR="001F73EC" w:rsidRDefault="001F73EC" w:rsidP="007E525E">
      <w:pPr>
        <w:jc w:val="both"/>
        <w:rPr>
          <w:rFonts w:ascii="Arial" w:hAnsi="Arial" w:cs="Arial"/>
          <w:b/>
          <w:sz w:val="22"/>
          <w:szCs w:val="22"/>
        </w:rPr>
      </w:pPr>
    </w:p>
    <w:p w14:paraId="237FF049" w14:textId="77777777" w:rsidR="001F73EC" w:rsidRDefault="001F73EC" w:rsidP="007E525E">
      <w:pPr>
        <w:jc w:val="both"/>
        <w:rPr>
          <w:rFonts w:ascii="Arial" w:hAnsi="Arial" w:cs="Arial"/>
          <w:b/>
          <w:sz w:val="22"/>
          <w:szCs w:val="22"/>
        </w:rPr>
      </w:pPr>
    </w:p>
    <w:p w14:paraId="67A52B9A" w14:textId="1C77302D" w:rsidR="003C5065" w:rsidRPr="007E525E" w:rsidRDefault="00D04225" w:rsidP="007E525E">
      <w:pPr>
        <w:jc w:val="both"/>
        <w:rPr>
          <w:rFonts w:ascii="Arial" w:hAnsi="Arial" w:cs="Arial"/>
          <w:b/>
          <w:sz w:val="22"/>
          <w:szCs w:val="22"/>
        </w:rPr>
      </w:pPr>
      <w:r>
        <w:rPr>
          <w:rFonts w:ascii="Arial" w:hAnsi="Arial" w:cs="Arial"/>
          <w:b/>
          <w:sz w:val="22"/>
          <w:szCs w:val="22"/>
        </w:rPr>
        <w:t>Planning Applications</w:t>
      </w:r>
    </w:p>
    <w:p w14:paraId="42195979" w14:textId="77777777" w:rsidR="00047071" w:rsidRDefault="000470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13CE8253" w14:textId="22E9EEE8" w:rsidR="00047071" w:rsidRDefault="000470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lastRenderedPageBreak/>
        <w:t>The Parish Council considered its responses to the following planning applications:</w:t>
      </w:r>
    </w:p>
    <w:p w14:paraId="299E7ED9" w14:textId="77777777" w:rsidR="00F209C3" w:rsidRDefault="00F209C3"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3208D43D" w14:textId="63720E61" w:rsidR="007E525E" w:rsidRDefault="007E525E"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26</w:t>
      </w:r>
      <w:r w:rsidR="001F73EC">
        <w:rPr>
          <w:rFonts w:ascii="Arial" w:hAnsi="Arial" w:cs="Arial"/>
          <w:bCs/>
          <w:sz w:val="22"/>
          <w:szCs w:val="22"/>
        </w:rPr>
        <w:t>5</w:t>
      </w:r>
      <w:r>
        <w:rPr>
          <w:rFonts w:ascii="Arial" w:hAnsi="Arial" w:cs="Arial"/>
          <w:bCs/>
          <w:sz w:val="22"/>
          <w:szCs w:val="22"/>
        </w:rPr>
        <w:t>/24</w:t>
      </w:r>
    </w:p>
    <w:p w14:paraId="3745FF38" w14:textId="77777777" w:rsidR="00047071" w:rsidRDefault="000470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6B886D25" w14:textId="6603C4B7" w:rsidR="00047071" w:rsidRDefault="0012521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SDNP/24/04518/HOUS</w:t>
      </w:r>
    </w:p>
    <w:p w14:paraId="14819705" w14:textId="335D3055" w:rsidR="0012521F" w:rsidRDefault="005B38B3"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The Pines, Graffham Street, Graffham, West Sussex GU28 0NS</w:t>
      </w:r>
    </w:p>
    <w:p w14:paraId="29284AE4" w14:textId="1B8BE430" w:rsidR="00D938E1" w:rsidRDefault="00D938E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Demolish existing garage/shed outbuilding and replace with new double garage/workshop with installation of roof mounted solar PV panels</w:t>
      </w:r>
    </w:p>
    <w:p w14:paraId="7705BD53" w14:textId="77777777" w:rsidR="00AF2DC5" w:rsidRDefault="00AF2DC5"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6CA0CE33" w14:textId="0558DB4B" w:rsidR="00AF2DC5" w:rsidRDefault="00AF2DC5"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The Parish Council raised NO OBJECTION to this planning application.</w:t>
      </w:r>
    </w:p>
    <w:p w14:paraId="3008A739" w14:textId="77777777"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4FCFD6CF" w14:textId="5F751938"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26</w:t>
      </w:r>
      <w:r w:rsidR="001F73EC">
        <w:rPr>
          <w:rFonts w:ascii="Arial" w:hAnsi="Arial" w:cs="Arial"/>
          <w:bCs/>
          <w:sz w:val="22"/>
          <w:szCs w:val="22"/>
        </w:rPr>
        <w:t>6</w:t>
      </w:r>
      <w:r>
        <w:rPr>
          <w:rFonts w:ascii="Arial" w:hAnsi="Arial" w:cs="Arial"/>
          <w:bCs/>
          <w:sz w:val="22"/>
          <w:szCs w:val="22"/>
        </w:rPr>
        <w:t>/24</w:t>
      </w:r>
    </w:p>
    <w:p w14:paraId="2D43D683" w14:textId="77777777" w:rsidR="001C44F1" w:rsidRDefault="001C44F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347190E9" w14:textId="4BEF527D" w:rsidR="00AF2DC5" w:rsidRDefault="001C44F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SDNP/24/04733/TCA</w:t>
      </w:r>
    </w:p>
    <w:p w14:paraId="1292A861" w14:textId="77777777" w:rsidR="005F1DDF" w:rsidRDefault="005F1DDF" w:rsidP="005F1DDF">
      <w:pPr>
        <w:tabs>
          <w:tab w:val="left" w:pos="2127"/>
        </w:tabs>
        <w:ind w:left="1276" w:hanging="1276"/>
        <w:rPr>
          <w:rFonts w:ascii="Arial" w:hAnsi="Arial" w:cs="Arial"/>
          <w:sz w:val="22"/>
          <w:szCs w:val="22"/>
          <w:lang w:eastAsia="en-GB"/>
        </w:rPr>
      </w:pPr>
      <w:r w:rsidRPr="005F1DDF">
        <w:rPr>
          <w:rFonts w:ascii="Arial" w:hAnsi="Arial" w:cs="Arial"/>
          <w:sz w:val="22"/>
          <w:szCs w:val="22"/>
          <w:lang w:eastAsia="en-GB"/>
        </w:rPr>
        <w:t>Graveyard , Graffham Street, Graffham, West Sussex, GU28 0NJ</w:t>
      </w:r>
    </w:p>
    <w:p w14:paraId="220DACB3" w14:textId="6A5AABCE" w:rsidR="001C44F1" w:rsidRDefault="005F1DD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sidRPr="005F1DDF">
        <w:rPr>
          <w:rFonts w:ascii="Arial" w:hAnsi="Arial" w:cs="Arial"/>
          <w:sz w:val="22"/>
          <w:szCs w:val="22"/>
          <w:lang w:eastAsia="en-GB"/>
        </w:rPr>
        <w:t>Notification of intention to crown lift (over highway) by up to 5.5m (above ground level) and remove sucker growth by up to 2m (around base) on 1 no. European Lime tree (T05). Fell 1 no. Common Ash tree (T07), 2 no. Elm trees (T08 and T09), 1 no. Prunus tree (T10) and 1 no. Unknown tree (T11).</w:t>
      </w:r>
    </w:p>
    <w:p w14:paraId="22618E45" w14:textId="77777777" w:rsidR="005F1DDF" w:rsidRDefault="005F1DD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5858D8E7" w14:textId="0DA6D1E4" w:rsidR="005F1DDF" w:rsidRDefault="005F1DD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The Parish Council raised NO OBJECTION to these tree works.</w:t>
      </w:r>
    </w:p>
    <w:p w14:paraId="7B9A0F49" w14:textId="77777777"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7B583861" w14:textId="28C94834" w:rsidR="00EA253B" w:rsidRPr="005F1DDF"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sz w:val="22"/>
          <w:szCs w:val="22"/>
          <w:lang w:eastAsia="en-GB"/>
        </w:rPr>
        <w:t>26</w:t>
      </w:r>
      <w:r w:rsidR="001F73EC">
        <w:rPr>
          <w:rFonts w:ascii="Arial" w:hAnsi="Arial" w:cs="Arial"/>
          <w:sz w:val="22"/>
          <w:szCs w:val="22"/>
          <w:lang w:eastAsia="en-GB"/>
        </w:rPr>
        <w:t>7</w:t>
      </w:r>
      <w:r>
        <w:rPr>
          <w:rFonts w:ascii="Arial" w:hAnsi="Arial" w:cs="Arial"/>
          <w:sz w:val="22"/>
          <w:szCs w:val="22"/>
          <w:lang w:eastAsia="en-GB"/>
        </w:rPr>
        <w:t>/24</w:t>
      </w:r>
    </w:p>
    <w:p w14:paraId="2B4DFD56" w14:textId="77777777" w:rsidR="00583BEF" w:rsidRPr="00C613BE" w:rsidRDefault="00583BEF" w:rsidP="001C44F1">
      <w:pPr>
        <w:pStyle w:val="PlainText"/>
        <w:tabs>
          <w:tab w:val="left" w:pos="1560"/>
          <w:tab w:val="left" w:pos="2093"/>
        </w:tabs>
        <w:spacing w:line="276" w:lineRule="auto"/>
        <w:rPr>
          <w:rFonts w:ascii="Arial" w:hAnsi="Arial" w:cs="Arial"/>
          <w:sz w:val="22"/>
          <w:szCs w:val="22"/>
        </w:rPr>
      </w:pPr>
    </w:p>
    <w:p w14:paraId="2103DC18" w14:textId="75D46815" w:rsidR="00583BEF" w:rsidRDefault="0049358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sidRPr="00C613BE">
        <w:rPr>
          <w:rFonts w:ascii="Arial" w:hAnsi="Arial" w:cs="Arial"/>
          <w:sz w:val="22"/>
          <w:szCs w:val="22"/>
          <w:lang w:eastAsia="en-GB"/>
        </w:rPr>
        <w:t>SDNP/24/</w:t>
      </w:r>
      <w:r w:rsidR="00C613BE" w:rsidRPr="00C613BE">
        <w:rPr>
          <w:rFonts w:ascii="Arial" w:hAnsi="Arial" w:cs="Arial"/>
          <w:sz w:val="22"/>
          <w:szCs w:val="22"/>
          <w:lang w:eastAsia="en-GB"/>
        </w:rPr>
        <w:t>05015/HOUS</w:t>
      </w:r>
    </w:p>
    <w:p w14:paraId="06DD06B1" w14:textId="7C91B514" w:rsidR="00055D4F" w:rsidRDefault="00055D4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Bishops Hill, The Street, Graffham, West Sussex, GU28 0QA</w:t>
      </w:r>
    </w:p>
    <w:p w14:paraId="4382E5C7" w14:textId="72469A88" w:rsidR="00C613BE" w:rsidRDefault="003614E0"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sidRPr="003614E0">
        <w:rPr>
          <w:rFonts w:ascii="Arial" w:hAnsi="Arial" w:cs="Arial"/>
          <w:sz w:val="22"/>
          <w:szCs w:val="22"/>
          <w:lang w:eastAsia="en-GB"/>
        </w:rPr>
        <w:t>Alterations to integral garage to create living accommodation, extension to west elevation, new rear porch, extension to roof on front elevation to create entrance portico, alterations to fenestration, re-cladding with render below, installation of solar panels and air source heat pump.</w:t>
      </w:r>
    </w:p>
    <w:p w14:paraId="482965C2" w14:textId="77777777" w:rsidR="00E425C3" w:rsidRDefault="00E425C3"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43679560" w14:textId="598E6FE4" w:rsidR="00E425C3" w:rsidRDefault="00E425C3"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The Parish Council raised NO</w:t>
      </w:r>
      <w:r w:rsidR="0081151B">
        <w:rPr>
          <w:rFonts w:ascii="Arial" w:hAnsi="Arial" w:cs="Arial"/>
          <w:sz w:val="22"/>
          <w:szCs w:val="22"/>
          <w:lang w:eastAsia="en-GB"/>
        </w:rPr>
        <w:t xml:space="preserve"> OBJECTIONS to</w:t>
      </w:r>
      <w:r>
        <w:rPr>
          <w:rFonts w:ascii="Arial" w:hAnsi="Arial" w:cs="Arial"/>
          <w:sz w:val="22"/>
          <w:szCs w:val="22"/>
          <w:lang w:eastAsia="en-GB"/>
        </w:rPr>
        <w:t xml:space="preserve"> the </w:t>
      </w:r>
      <w:r w:rsidR="0081151B">
        <w:rPr>
          <w:rFonts w:ascii="Arial" w:hAnsi="Arial" w:cs="Arial"/>
          <w:sz w:val="22"/>
          <w:szCs w:val="22"/>
          <w:lang w:eastAsia="en-GB"/>
        </w:rPr>
        <w:t xml:space="preserve">proposed </w:t>
      </w:r>
      <w:r>
        <w:rPr>
          <w:rFonts w:ascii="Arial" w:hAnsi="Arial" w:cs="Arial"/>
          <w:sz w:val="22"/>
          <w:szCs w:val="22"/>
          <w:lang w:eastAsia="en-GB"/>
        </w:rPr>
        <w:t>alterations</w:t>
      </w:r>
      <w:r w:rsidR="0081151B">
        <w:rPr>
          <w:rFonts w:ascii="Arial" w:hAnsi="Arial" w:cs="Arial"/>
          <w:sz w:val="22"/>
          <w:szCs w:val="22"/>
          <w:lang w:eastAsia="en-GB"/>
        </w:rPr>
        <w:t xml:space="preserve"> to an already approved planning application</w:t>
      </w:r>
      <w:r w:rsidR="00D026B6">
        <w:rPr>
          <w:rFonts w:ascii="Arial" w:hAnsi="Arial" w:cs="Arial"/>
          <w:sz w:val="22"/>
          <w:szCs w:val="22"/>
          <w:lang w:eastAsia="en-GB"/>
        </w:rPr>
        <w:t>.</w:t>
      </w:r>
    </w:p>
    <w:p w14:paraId="72A52544" w14:textId="77777777"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6C053210" w14:textId="55104EB5"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26</w:t>
      </w:r>
      <w:r w:rsidR="001F73EC">
        <w:rPr>
          <w:rFonts w:ascii="Arial" w:hAnsi="Arial" w:cs="Arial"/>
          <w:sz w:val="22"/>
          <w:szCs w:val="22"/>
          <w:lang w:eastAsia="en-GB"/>
        </w:rPr>
        <w:t>8</w:t>
      </w:r>
      <w:r>
        <w:rPr>
          <w:rFonts w:ascii="Arial" w:hAnsi="Arial" w:cs="Arial"/>
          <w:sz w:val="22"/>
          <w:szCs w:val="22"/>
          <w:lang w:eastAsia="en-GB"/>
        </w:rPr>
        <w:t>/24</w:t>
      </w:r>
    </w:p>
    <w:p w14:paraId="7C21B983" w14:textId="77777777" w:rsidR="00D026B6" w:rsidRDefault="00D026B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2FD5C8AF" w14:textId="3CE14BBA" w:rsidR="00D026B6" w:rsidRDefault="00D026B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bookmarkStart w:id="0" w:name="_Hlk189824523"/>
      <w:r>
        <w:rPr>
          <w:rFonts w:ascii="Arial" w:hAnsi="Arial" w:cs="Arial"/>
          <w:sz w:val="22"/>
          <w:szCs w:val="22"/>
          <w:lang w:eastAsia="en-GB"/>
        </w:rPr>
        <w:t>SDNP/24/04894/HOUS</w:t>
      </w:r>
    </w:p>
    <w:bookmarkEnd w:id="0"/>
    <w:p w14:paraId="19F14DB5" w14:textId="354420E9" w:rsidR="00D026B6" w:rsidRDefault="00D026B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Tinkers, Graffham Street, Graffham, West Sussex, GU28 0NL</w:t>
      </w:r>
    </w:p>
    <w:p w14:paraId="7563F404" w14:textId="5D27019E" w:rsidR="00737657" w:rsidRDefault="00737657"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Proposed garden room and link extension to main dwelling.  Re-landscaping of rear yard.</w:t>
      </w:r>
    </w:p>
    <w:p w14:paraId="54C88BDA" w14:textId="77777777" w:rsidR="00737657" w:rsidRDefault="00737657"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1371E789" w14:textId="66FAF70F" w:rsidR="00737657" w:rsidRDefault="00737657"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The Parish Council raised NO OBJECTION</w:t>
      </w:r>
      <w:r w:rsidR="002D795D">
        <w:rPr>
          <w:rFonts w:ascii="Arial" w:hAnsi="Arial" w:cs="Arial"/>
          <w:sz w:val="22"/>
          <w:szCs w:val="22"/>
          <w:lang w:eastAsia="en-GB"/>
        </w:rPr>
        <w:t>S at this meeting to the planning application.</w:t>
      </w:r>
    </w:p>
    <w:p w14:paraId="1E87D4D1" w14:textId="77777777" w:rsidR="002D795D" w:rsidRDefault="002D795D"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72F8386F" w14:textId="59CFCC59" w:rsidR="002D795D"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
          <w:bCs/>
          <w:sz w:val="22"/>
          <w:szCs w:val="22"/>
          <w:lang w:eastAsia="en-GB"/>
        </w:rPr>
      </w:pPr>
      <w:r>
        <w:rPr>
          <w:rFonts w:ascii="Arial" w:hAnsi="Arial" w:cs="Arial"/>
          <w:b/>
          <w:bCs/>
          <w:sz w:val="22"/>
          <w:szCs w:val="22"/>
          <w:lang w:eastAsia="en-GB"/>
        </w:rPr>
        <w:t>Planning Decisions</w:t>
      </w:r>
    </w:p>
    <w:p w14:paraId="061BA75E" w14:textId="77777777" w:rsidR="0041411B" w:rsidRDefault="0041411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
          <w:bCs/>
          <w:sz w:val="22"/>
          <w:szCs w:val="22"/>
          <w:lang w:eastAsia="en-GB"/>
        </w:rPr>
      </w:pPr>
    </w:p>
    <w:p w14:paraId="3CCDEEC3" w14:textId="6D782696" w:rsidR="0041411B" w:rsidRPr="0041411B" w:rsidRDefault="0041411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26</w:t>
      </w:r>
      <w:r w:rsidR="001F73EC">
        <w:rPr>
          <w:rFonts w:ascii="Arial" w:hAnsi="Arial" w:cs="Arial"/>
          <w:sz w:val="22"/>
          <w:szCs w:val="22"/>
          <w:lang w:eastAsia="en-GB"/>
        </w:rPr>
        <w:t>9</w:t>
      </w:r>
      <w:r>
        <w:rPr>
          <w:rFonts w:ascii="Arial" w:hAnsi="Arial" w:cs="Arial"/>
          <w:sz w:val="22"/>
          <w:szCs w:val="22"/>
          <w:lang w:eastAsia="en-GB"/>
        </w:rPr>
        <w:t>/24 The Parish Council noted the following planning decisions:</w:t>
      </w:r>
    </w:p>
    <w:p w14:paraId="440D5994" w14:textId="77777777" w:rsidR="00D026B6" w:rsidRDefault="00D026B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7B87E33E" w14:textId="059CF963" w:rsidR="00583BEF" w:rsidRDefault="00996647" w:rsidP="00583BEF">
      <w:pPr>
        <w:rPr>
          <w:rFonts w:ascii="Arial" w:hAnsi="Arial" w:cs="Arial"/>
          <w:sz w:val="22"/>
          <w:szCs w:val="22"/>
        </w:rPr>
      </w:pPr>
      <w:r>
        <w:rPr>
          <w:rFonts w:ascii="Arial" w:hAnsi="Arial" w:cs="Arial"/>
          <w:sz w:val="22"/>
          <w:szCs w:val="22"/>
        </w:rPr>
        <w:t>SDNP/24/03355/HOUS</w:t>
      </w:r>
    </w:p>
    <w:p w14:paraId="0A102F19" w14:textId="77777777" w:rsidR="00996647" w:rsidRPr="00996647" w:rsidRDefault="00996647" w:rsidP="00996647">
      <w:pPr>
        <w:pStyle w:val="PlainText"/>
        <w:tabs>
          <w:tab w:val="left" w:pos="1560"/>
          <w:tab w:val="left" w:pos="2127"/>
        </w:tabs>
        <w:ind w:left="1560" w:hanging="1560"/>
        <w:jc w:val="both"/>
        <w:rPr>
          <w:rFonts w:ascii="Arial" w:hAnsi="Arial" w:cs="Arial"/>
          <w:sz w:val="22"/>
        </w:rPr>
      </w:pPr>
      <w:r w:rsidRPr="00996647">
        <w:rPr>
          <w:rFonts w:ascii="Arial" w:hAnsi="Arial" w:cs="Arial"/>
          <w:sz w:val="22"/>
        </w:rPr>
        <w:t>Oakfield , The Street, Graffham, West Sussex, GU28 0QA</w:t>
      </w:r>
    </w:p>
    <w:p w14:paraId="2725C4F3" w14:textId="5919ED67" w:rsidR="00583BEF" w:rsidRPr="00996647" w:rsidRDefault="00996647" w:rsidP="00583BEF">
      <w:pPr>
        <w:rPr>
          <w:rFonts w:ascii="Arial" w:hAnsi="Arial" w:cs="Arial"/>
        </w:rPr>
      </w:pPr>
      <w:r w:rsidRPr="00996647">
        <w:rPr>
          <w:rFonts w:ascii="Arial" w:hAnsi="Arial" w:cs="Arial"/>
          <w:sz w:val="22"/>
        </w:rPr>
        <w:t>Proposed loft conversion including dormer windows to the southern and northern roofs.</w:t>
      </w:r>
    </w:p>
    <w:p w14:paraId="4CE2559C" w14:textId="45F3C477" w:rsidR="00E44EC9" w:rsidRDefault="009272B2" w:rsidP="009272B2">
      <w:pPr>
        <w:pStyle w:val="PlainText"/>
        <w:tabs>
          <w:tab w:val="left" w:pos="1560"/>
        </w:tabs>
        <w:spacing w:line="276" w:lineRule="auto"/>
        <w:jc w:val="both"/>
        <w:rPr>
          <w:rFonts w:ascii="Arial" w:hAnsi="Arial" w:cs="Arial"/>
          <w:sz w:val="22"/>
        </w:rPr>
      </w:pPr>
      <w:r>
        <w:rPr>
          <w:rFonts w:ascii="Arial" w:hAnsi="Arial" w:cs="Arial"/>
          <w:sz w:val="22"/>
        </w:rPr>
        <w:t>APPROVED</w:t>
      </w:r>
    </w:p>
    <w:p w14:paraId="7241ACFD" w14:textId="77777777" w:rsidR="009272B2" w:rsidRDefault="009272B2" w:rsidP="009272B2">
      <w:pPr>
        <w:pStyle w:val="PlainText"/>
        <w:tabs>
          <w:tab w:val="left" w:pos="1560"/>
        </w:tabs>
        <w:spacing w:line="276" w:lineRule="auto"/>
        <w:jc w:val="both"/>
        <w:rPr>
          <w:rFonts w:ascii="Arial" w:hAnsi="Arial" w:cs="Arial"/>
          <w:sz w:val="22"/>
        </w:rPr>
      </w:pPr>
    </w:p>
    <w:p w14:paraId="0D93BDD8" w14:textId="4BB0836A" w:rsidR="009272B2" w:rsidRDefault="00DE51DC" w:rsidP="009272B2">
      <w:pPr>
        <w:pStyle w:val="PlainText"/>
        <w:tabs>
          <w:tab w:val="left" w:pos="1560"/>
        </w:tabs>
        <w:spacing w:line="276" w:lineRule="auto"/>
        <w:jc w:val="both"/>
        <w:rPr>
          <w:rFonts w:ascii="Arial" w:hAnsi="Arial" w:cs="Arial"/>
          <w:sz w:val="22"/>
        </w:rPr>
      </w:pPr>
      <w:r>
        <w:rPr>
          <w:rFonts w:ascii="Arial" w:hAnsi="Arial" w:cs="Arial"/>
          <w:sz w:val="22"/>
        </w:rPr>
        <w:t>SDNP/24/03956/TCA</w:t>
      </w:r>
    </w:p>
    <w:p w14:paraId="34B783E2" w14:textId="616FDE3D" w:rsidR="00DE51DC" w:rsidRPr="00DE51DC" w:rsidRDefault="00DE51DC" w:rsidP="009272B2">
      <w:pPr>
        <w:pStyle w:val="PlainText"/>
        <w:tabs>
          <w:tab w:val="left" w:pos="1560"/>
        </w:tabs>
        <w:spacing w:line="276" w:lineRule="auto"/>
        <w:jc w:val="both"/>
        <w:rPr>
          <w:rFonts w:ascii="Arial" w:hAnsi="Arial" w:cs="Arial"/>
          <w:sz w:val="22"/>
        </w:rPr>
      </w:pPr>
      <w:r w:rsidRPr="00DE51DC">
        <w:rPr>
          <w:rFonts w:ascii="Arial" w:hAnsi="Arial" w:cs="Arial"/>
          <w:sz w:val="22"/>
        </w:rPr>
        <w:t>4 Guillods Cottages, Graffham, West Sussex, GU28 0NR</w:t>
      </w:r>
    </w:p>
    <w:p w14:paraId="3A5B3E32" w14:textId="4EC56DE7" w:rsidR="00DE51DC" w:rsidRDefault="00DE51DC" w:rsidP="00DE51DC">
      <w:pPr>
        <w:pStyle w:val="PlainText"/>
        <w:tabs>
          <w:tab w:val="left" w:pos="2093"/>
        </w:tabs>
        <w:spacing w:line="276" w:lineRule="auto"/>
        <w:rPr>
          <w:rFonts w:ascii="Arial" w:hAnsi="Arial" w:cs="Arial"/>
          <w:sz w:val="22"/>
        </w:rPr>
      </w:pPr>
      <w:r w:rsidRPr="00DE51DC">
        <w:rPr>
          <w:rFonts w:ascii="Arial" w:hAnsi="Arial" w:cs="Arial"/>
          <w:sz w:val="22"/>
        </w:rPr>
        <w:t>Notification of intention to reduce height by 3m and reduce widths by 1m (back to previous</w:t>
      </w:r>
      <w:r>
        <w:rPr>
          <w:rFonts w:ascii="Arial" w:hAnsi="Arial" w:cs="Arial"/>
          <w:sz w:val="22"/>
        </w:rPr>
        <w:t xml:space="preserve"> </w:t>
      </w:r>
      <w:r w:rsidRPr="00DE51DC">
        <w:rPr>
          <w:rFonts w:ascii="Arial" w:hAnsi="Arial" w:cs="Arial"/>
          <w:sz w:val="22"/>
        </w:rPr>
        <w:t>wound points) on 1 no. Lime tree (T1).</w:t>
      </w:r>
    </w:p>
    <w:p w14:paraId="6EAE994A" w14:textId="07416404" w:rsidR="00DE51DC" w:rsidRDefault="00F922A0" w:rsidP="00DE51DC">
      <w:pPr>
        <w:pStyle w:val="PlainText"/>
        <w:tabs>
          <w:tab w:val="left" w:pos="2093"/>
        </w:tabs>
        <w:spacing w:line="276" w:lineRule="auto"/>
        <w:rPr>
          <w:rFonts w:ascii="Arial" w:hAnsi="Arial" w:cs="Arial"/>
          <w:sz w:val="22"/>
        </w:rPr>
      </w:pPr>
      <w:r>
        <w:rPr>
          <w:rFonts w:ascii="Arial" w:hAnsi="Arial" w:cs="Arial"/>
          <w:sz w:val="22"/>
        </w:rPr>
        <w:t>RAISES NO OBJECTION</w:t>
      </w:r>
    </w:p>
    <w:p w14:paraId="6E5007C5" w14:textId="77777777" w:rsidR="00EC1620" w:rsidRDefault="00EC1620" w:rsidP="00DE51DC">
      <w:pPr>
        <w:pStyle w:val="PlainText"/>
        <w:tabs>
          <w:tab w:val="left" w:pos="2093"/>
        </w:tabs>
        <w:spacing w:line="276" w:lineRule="auto"/>
        <w:rPr>
          <w:rFonts w:ascii="Arial" w:hAnsi="Arial" w:cs="Arial"/>
          <w:sz w:val="22"/>
        </w:rPr>
      </w:pPr>
    </w:p>
    <w:p w14:paraId="34BA02F9" w14:textId="3B60DE54" w:rsidR="00EC1620" w:rsidRDefault="00EC1620" w:rsidP="00DE51DC">
      <w:pPr>
        <w:pStyle w:val="PlainText"/>
        <w:tabs>
          <w:tab w:val="left" w:pos="2093"/>
        </w:tabs>
        <w:spacing w:line="276" w:lineRule="auto"/>
        <w:rPr>
          <w:rFonts w:ascii="Arial" w:hAnsi="Arial" w:cs="Arial"/>
          <w:sz w:val="22"/>
        </w:rPr>
      </w:pPr>
      <w:r>
        <w:rPr>
          <w:rFonts w:ascii="Arial" w:hAnsi="Arial" w:cs="Arial"/>
          <w:sz w:val="22"/>
        </w:rPr>
        <w:t>SDNP/24/03694/HOUS</w:t>
      </w:r>
    </w:p>
    <w:p w14:paraId="7FD54840" w14:textId="5D088433" w:rsidR="00EC1620" w:rsidRPr="00EC1620" w:rsidRDefault="00EC1620" w:rsidP="00DE51DC">
      <w:pPr>
        <w:pStyle w:val="PlainText"/>
        <w:tabs>
          <w:tab w:val="left" w:pos="2093"/>
        </w:tabs>
        <w:spacing w:line="276" w:lineRule="auto"/>
        <w:rPr>
          <w:rFonts w:ascii="Arial" w:hAnsi="Arial" w:cs="Arial"/>
          <w:sz w:val="22"/>
        </w:rPr>
      </w:pPr>
      <w:r w:rsidRPr="00EC1620">
        <w:rPr>
          <w:rFonts w:ascii="Arial" w:hAnsi="Arial" w:cs="Arial"/>
          <w:sz w:val="22"/>
        </w:rPr>
        <w:t>Red Oak , Graffham Street, Graffham, West Sussex, GU28 0NP</w:t>
      </w:r>
    </w:p>
    <w:p w14:paraId="45401994" w14:textId="576F87D7" w:rsidR="00583BEF" w:rsidRDefault="00EC1620" w:rsidP="00EC1620">
      <w:pPr>
        <w:pStyle w:val="PlainText"/>
        <w:tabs>
          <w:tab w:val="left" w:pos="0"/>
          <w:tab w:val="left" w:pos="2127"/>
        </w:tabs>
        <w:jc w:val="both"/>
        <w:rPr>
          <w:rFonts w:ascii="Arial" w:hAnsi="Arial" w:cs="Arial"/>
          <w:sz w:val="22"/>
        </w:rPr>
      </w:pPr>
      <w:r w:rsidRPr="00EC1620">
        <w:rPr>
          <w:rFonts w:ascii="Arial" w:hAnsi="Arial" w:cs="Arial"/>
          <w:sz w:val="22"/>
        </w:rPr>
        <w:t>Extensions to include porch, dormer windows, roof lights and roof lanterns and alterations to existing materials palette.</w:t>
      </w:r>
    </w:p>
    <w:p w14:paraId="3030D71A" w14:textId="0AA5E9A1" w:rsidR="00EC1620" w:rsidRPr="00EC1620" w:rsidRDefault="008D1230" w:rsidP="00EC1620">
      <w:pPr>
        <w:pStyle w:val="PlainText"/>
        <w:tabs>
          <w:tab w:val="left" w:pos="0"/>
          <w:tab w:val="left" w:pos="2127"/>
        </w:tabs>
        <w:jc w:val="both"/>
        <w:rPr>
          <w:rFonts w:ascii="Arial" w:hAnsi="Arial" w:cs="Arial"/>
          <w:sz w:val="22"/>
        </w:rPr>
      </w:pPr>
      <w:r>
        <w:rPr>
          <w:rFonts w:ascii="Arial" w:hAnsi="Arial" w:cs="Arial"/>
          <w:sz w:val="22"/>
        </w:rPr>
        <w:t>APPROVED</w:t>
      </w:r>
    </w:p>
    <w:p w14:paraId="44A74210" w14:textId="77777777" w:rsidR="00A6303F" w:rsidRDefault="00A6303F" w:rsidP="000431FF">
      <w:pPr>
        <w:jc w:val="both"/>
        <w:rPr>
          <w:rFonts w:ascii="Arial" w:hAnsi="Arial" w:cs="Arial"/>
          <w:b/>
          <w:sz w:val="22"/>
          <w:szCs w:val="22"/>
        </w:rPr>
      </w:pPr>
    </w:p>
    <w:p w14:paraId="54CEF3AB" w14:textId="0A3F9797" w:rsidR="000431FF" w:rsidRDefault="000431FF" w:rsidP="000431FF">
      <w:pPr>
        <w:jc w:val="both"/>
        <w:rPr>
          <w:rFonts w:ascii="Arial" w:hAnsi="Arial" w:cs="Arial"/>
          <w:b/>
          <w:sz w:val="22"/>
          <w:szCs w:val="22"/>
        </w:rPr>
      </w:pPr>
      <w:r>
        <w:rPr>
          <w:rFonts w:ascii="Arial" w:hAnsi="Arial" w:cs="Arial"/>
          <w:b/>
          <w:sz w:val="22"/>
          <w:szCs w:val="22"/>
        </w:rPr>
        <w:t>Public Participation</w:t>
      </w:r>
    </w:p>
    <w:p w14:paraId="30C0BBEA" w14:textId="77777777" w:rsidR="00E57A33" w:rsidRDefault="00E57A33" w:rsidP="000431FF">
      <w:pPr>
        <w:jc w:val="both"/>
        <w:rPr>
          <w:rFonts w:ascii="Arial" w:hAnsi="Arial" w:cs="Arial"/>
          <w:b/>
          <w:sz w:val="22"/>
          <w:szCs w:val="22"/>
        </w:rPr>
      </w:pPr>
    </w:p>
    <w:p w14:paraId="5D708FC6" w14:textId="37E4B5FB" w:rsidR="00E00E77" w:rsidRDefault="00E57A33" w:rsidP="00483BD0">
      <w:pPr>
        <w:ind w:left="1440" w:hanging="1440"/>
        <w:jc w:val="both"/>
        <w:rPr>
          <w:rFonts w:ascii="Arial" w:hAnsi="Arial" w:cs="Arial"/>
          <w:bCs/>
          <w:sz w:val="22"/>
          <w:szCs w:val="22"/>
        </w:rPr>
      </w:pPr>
      <w:r>
        <w:rPr>
          <w:rFonts w:ascii="Arial" w:hAnsi="Arial" w:cs="Arial"/>
          <w:bCs/>
          <w:sz w:val="22"/>
          <w:szCs w:val="22"/>
        </w:rPr>
        <w:t>2</w:t>
      </w:r>
      <w:r w:rsidR="001F73EC">
        <w:rPr>
          <w:rFonts w:ascii="Arial" w:hAnsi="Arial" w:cs="Arial"/>
          <w:bCs/>
          <w:sz w:val="22"/>
          <w:szCs w:val="22"/>
        </w:rPr>
        <w:t>70</w:t>
      </w:r>
      <w:r>
        <w:rPr>
          <w:rFonts w:ascii="Arial" w:hAnsi="Arial" w:cs="Arial"/>
          <w:bCs/>
          <w:sz w:val="22"/>
          <w:szCs w:val="22"/>
        </w:rPr>
        <w:t>/24</w:t>
      </w:r>
    </w:p>
    <w:p w14:paraId="72030717" w14:textId="77777777" w:rsidR="00E00E77" w:rsidRDefault="00E00E77" w:rsidP="00483BD0">
      <w:pPr>
        <w:ind w:left="1440" w:hanging="1440"/>
        <w:jc w:val="both"/>
        <w:rPr>
          <w:rFonts w:ascii="Arial" w:hAnsi="Arial" w:cs="Arial"/>
          <w:bCs/>
          <w:sz w:val="22"/>
          <w:szCs w:val="22"/>
        </w:rPr>
      </w:pPr>
    </w:p>
    <w:p w14:paraId="0CC47836" w14:textId="77777777" w:rsidR="00AE4BB1" w:rsidRDefault="008D65E8" w:rsidP="00E00E77">
      <w:pPr>
        <w:rPr>
          <w:rFonts w:ascii="Arial" w:hAnsi="Arial" w:cs="Arial"/>
          <w:sz w:val="22"/>
          <w:szCs w:val="22"/>
        </w:rPr>
      </w:pPr>
      <w:r>
        <w:rPr>
          <w:rFonts w:ascii="Arial" w:hAnsi="Arial" w:cs="Arial"/>
          <w:sz w:val="22"/>
          <w:szCs w:val="22"/>
        </w:rPr>
        <w:t xml:space="preserve">Before inviting members of the public to make representations, the Chair reported the Parish Council’s actions in relation to the proposed development of the Lavington Estate.  </w:t>
      </w:r>
    </w:p>
    <w:p w14:paraId="623D3350" w14:textId="776D18C2" w:rsidR="005B1EB4" w:rsidRPr="005B1EB4"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 xml:space="preserve">The Parish Council had received a presentation on </w:t>
      </w:r>
      <w:r w:rsidR="00786618" w:rsidRPr="005B1EB4">
        <w:rPr>
          <w:rFonts w:ascii="Arial" w:hAnsi="Arial" w:cs="Arial"/>
          <w:sz w:val="22"/>
          <w:szCs w:val="22"/>
        </w:rPr>
        <w:t xml:space="preserve">6 November </w:t>
      </w:r>
      <w:r w:rsidRPr="005B1EB4">
        <w:rPr>
          <w:rFonts w:ascii="Arial" w:hAnsi="Arial" w:cs="Arial"/>
          <w:sz w:val="22"/>
          <w:szCs w:val="22"/>
        </w:rPr>
        <w:t>202</w:t>
      </w:r>
      <w:r w:rsidR="008D65E8" w:rsidRPr="005B1EB4">
        <w:rPr>
          <w:rFonts w:ascii="Arial" w:hAnsi="Arial" w:cs="Arial"/>
          <w:sz w:val="22"/>
          <w:szCs w:val="22"/>
        </w:rPr>
        <w:t xml:space="preserve">4. </w:t>
      </w:r>
      <w:r w:rsidRPr="005B1EB4">
        <w:rPr>
          <w:rFonts w:ascii="Arial" w:hAnsi="Arial" w:cs="Arial"/>
          <w:sz w:val="22"/>
          <w:szCs w:val="22"/>
        </w:rPr>
        <w:t xml:space="preserve">regarding proposals for the development of Calloways and the Lavington Estate from the consultants as part of their consultation process.  </w:t>
      </w:r>
    </w:p>
    <w:p w14:paraId="0AE51A26" w14:textId="160894B2" w:rsidR="00E00E77" w:rsidRPr="005B1EB4"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At this presentation the Parish Council had been taken the opportunity to ask questions about the proposals.  A similar presentation was given to East Lavington Parish.  As the next stage in the consultation process, following the presentations to the Parish Councils, the consultants issued information to all residents regarding the development proposals and invited responses to be submitted directly to them.</w:t>
      </w:r>
    </w:p>
    <w:p w14:paraId="57D95CF0" w14:textId="77777777" w:rsidR="005B1EB4"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The Parish Council has received two written communications from residents during the consultation period both highlighting concerns about additional traffic as part of the construction works and ongoing and these were forwarded to the consultants.</w:t>
      </w:r>
    </w:p>
    <w:p w14:paraId="1228D5EF" w14:textId="5150E81F" w:rsidR="00E00E77" w:rsidRPr="005B1EB4"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 xml:space="preserve">When the Parish Council meeting was required to be moved from the 8 January to 15 January the Parish Council was successful in securing with the consultants an extension in the consultation period by one week. Thus, affording the opportunity for individuals to attend a Parish Council meeting and to voice any comments for or against the development as part of the Public Participation session. </w:t>
      </w:r>
    </w:p>
    <w:p w14:paraId="72551C12" w14:textId="77777777" w:rsidR="00BC1B37"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 xml:space="preserve">The Parish Council are at this stage in the mode of listening to all comments but that before a formal planning application is issued Councillors would not be entering into any discussions which might be considered to predispose or predetermine Parish Council views. </w:t>
      </w:r>
      <w:r w:rsidR="0045544C" w:rsidRPr="005B1EB4">
        <w:rPr>
          <w:rFonts w:ascii="Arial" w:hAnsi="Arial" w:cs="Arial"/>
          <w:sz w:val="22"/>
          <w:szCs w:val="22"/>
        </w:rPr>
        <w:t xml:space="preserve"> </w:t>
      </w:r>
    </w:p>
    <w:p w14:paraId="43A3F928" w14:textId="6C682B2A" w:rsidR="00E00E77" w:rsidRPr="005B1EB4" w:rsidRDefault="00BC1B37" w:rsidP="005B1EB4">
      <w:pPr>
        <w:pStyle w:val="ListParagraph"/>
        <w:numPr>
          <w:ilvl w:val="0"/>
          <w:numId w:val="51"/>
        </w:numPr>
        <w:rPr>
          <w:rFonts w:ascii="Arial" w:hAnsi="Arial" w:cs="Arial"/>
          <w:sz w:val="22"/>
          <w:szCs w:val="22"/>
        </w:rPr>
      </w:pPr>
      <w:r>
        <w:rPr>
          <w:rFonts w:ascii="Arial" w:hAnsi="Arial" w:cs="Arial"/>
          <w:sz w:val="22"/>
          <w:szCs w:val="22"/>
        </w:rPr>
        <w:t>T</w:t>
      </w:r>
      <w:r w:rsidR="0045544C" w:rsidRPr="005B1EB4">
        <w:rPr>
          <w:rFonts w:ascii="Arial" w:hAnsi="Arial" w:cs="Arial"/>
          <w:sz w:val="22"/>
          <w:szCs w:val="22"/>
        </w:rPr>
        <w:t>he Parish Council</w:t>
      </w:r>
      <w:r w:rsidR="00E00E77" w:rsidRPr="005B1EB4">
        <w:rPr>
          <w:rFonts w:ascii="Arial" w:hAnsi="Arial" w:cs="Arial"/>
          <w:sz w:val="22"/>
          <w:szCs w:val="22"/>
        </w:rPr>
        <w:t xml:space="preserve"> had asked whether the consultants would be holding a public meeting however it had been made clear that</w:t>
      </w:r>
      <w:r w:rsidR="0065689A" w:rsidRPr="005B1EB4">
        <w:rPr>
          <w:rFonts w:ascii="Arial" w:hAnsi="Arial" w:cs="Arial"/>
          <w:sz w:val="22"/>
          <w:szCs w:val="22"/>
        </w:rPr>
        <w:t xml:space="preserve"> this was not their intention.</w:t>
      </w:r>
      <w:r w:rsidR="00323176" w:rsidRPr="005B1EB4">
        <w:rPr>
          <w:rFonts w:ascii="Arial" w:hAnsi="Arial" w:cs="Arial"/>
          <w:sz w:val="22"/>
          <w:szCs w:val="22"/>
        </w:rPr>
        <w:t xml:space="preserve">  Individuals however were encouraged to continue to submit their comments to the </w:t>
      </w:r>
      <w:r w:rsidR="00A7730F" w:rsidRPr="005B1EB4">
        <w:rPr>
          <w:rFonts w:ascii="Arial" w:hAnsi="Arial" w:cs="Arial"/>
          <w:sz w:val="22"/>
          <w:szCs w:val="22"/>
        </w:rPr>
        <w:t>consultants</w:t>
      </w:r>
      <w:r w:rsidR="00BA3B23" w:rsidRPr="005B1EB4">
        <w:rPr>
          <w:rFonts w:ascii="Arial" w:hAnsi="Arial" w:cs="Arial"/>
          <w:sz w:val="22"/>
          <w:szCs w:val="22"/>
        </w:rPr>
        <w:t>.</w:t>
      </w:r>
    </w:p>
    <w:p w14:paraId="19387AC5" w14:textId="42487D7D" w:rsidR="008D1230" w:rsidRDefault="00943136" w:rsidP="00483BD0">
      <w:pPr>
        <w:ind w:left="1440" w:hanging="1440"/>
        <w:jc w:val="both"/>
        <w:rPr>
          <w:rFonts w:ascii="Arial" w:hAnsi="Arial" w:cs="Arial"/>
          <w:bCs/>
          <w:sz w:val="22"/>
          <w:szCs w:val="22"/>
        </w:rPr>
      </w:pPr>
      <w:r>
        <w:rPr>
          <w:rFonts w:ascii="Arial" w:hAnsi="Arial" w:cs="Arial"/>
          <w:bCs/>
          <w:sz w:val="22"/>
          <w:szCs w:val="22"/>
        </w:rPr>
        <w:tab/>
      </w:r>
    </w:p>
    <w:p w14:paraId="2E45F06B" w14:textId="4FF07ADA" w:rsidR="00E57A33" w:rsidRDefault="0065689A" w:rsidP="00552F04">
      <w:pPr>
        <w:jc w:val="both"/>
        <w:rPr>
          <w:rFonts w:ascii="Arial" w:hAnsi="Arial" w:cs="Arial"/>
          <w:bCs/>
          <w:sz w:val="22"/>
          <w:szCs w:val="22"/>
        </w:rPr>
      </w:pPr>
      <w:r>
        <w:rPr>
          <w:rFonts w:ascii="Arial" w:hAnsi="Arial" w:cs="Arial"/>
          <w:bCs/>
          <w:sz w:val="22"/>
          <w:szCs w:val="22"/>
        </w:rPr>
        <w:t>Next t</w:t>
      </w:r>
      <w:r w:rsidR="00483BD0">
        <w:rPr>
          <w:rFonts w:ascii="Arial" w:hAnsi="Arial" w:cs="Arial"/>
          <w:bCs/>
          <w:sz w:val="22"/>
          <w:szCs w:val="22"/>
        </w:rPr>
        <w:t xml:space="preserve">he Chair read out a </w:t>
      </w:r>
      <w:r w:rsidR="001E7787">
        <w:rPr>
          <w:rFonts w:ascii="Arial" w:hAnsi="Arial" w:cs="Arial"/>
          <w:bCs/>
          <w:sz w:val="22"/>
          <w:szCs w:val="22"/>
        </w:rPr>
        <w:t>statement received from the consultants acting on behalf of the owners of Lavington Stud and Calloways</w:t>
      </w:r>
    </w:p>
    <w:p w14:paraId="316D76B9" w14:textId="77777777" w:rsidR="00835DC6" w:rsidRDefault="00835DC6" w:rsidP="00483BD0">
      <w:pPr>
        <w:ind w:left="1440" w:hanging="1440"/>
        <w:jc w:val="both"/>
        <w:rPr>
          <w:rFonts w:ascii="Arial" w:hAnsi="Arial" w:cs="Arial"/>
          <w:bCs/>
          <w:sz w:val="22"/>
          <w:szCs w:val="22"/>
        </w:rPr>
      </w:pPr>
    </w:p>
    <w:p w14:paraId="72092DF7" w14:textId="266B8BF2" w:rsidR="00835DC6" w:rsidRPr="00F209C3" w:rsidRDefault="00A301A1" w:rsidP="00835DC6">
      <w:pPr>
        <w:ind w:left="720"/>
        <w:rPr>
          <w:rFonts w:ascii="Arial" w:hAnsi="Arial" w:cs="Arial"/>
          <w:i/>
          <w:iCs/>
          <w:sz w:val="22"/>
          <w:szCs w:val="22"/>
        </w:rPr>
      </w:pPr>
      <w:r w:rsidRPr="00F209C3">
        <w:rPr>
          <w:rFonts w:ascii="Arial" w:hAnsi="Arial" w:cs="Arial"/>
          <w:i/>
          <w:iCs/>
          <w:sz w:val="22"/>
          <w:szCs w:val="22"/>
        </w:rPr>
        <w:t>“</w:t>
      </w:r>
      <w:r w:rsidR="00835DC6" w:rsidRPr="00F209C3">
        <w:rPr>
          <w:rFonts w:ascii="Arial" w:hAnsi="Arial" w:cs="Arial"/>
          <w:i/>
          <w:iCs/>
          <w:sz w:val="22"/>
          <w:szCs w:val="22"/>
        </w:rPr>
        <w:t>As you will be aware, the pre-application consultation by the Lavington Estate has been running since early December 2024 and at the request of the Parish Council has been extended by a week until Friday 17 January 2025. This consultation exercise has approached residents and businesses within both parishes of Graffham and East Lavington for their thoughts and feedback on revised proposals for Calloways and other development proposals for the area known as Home Farm/The Stud. I should stress, that this consultation is being undertaken in advance of any formal planning application and is an exercise to help the Lavington Estate understand the local community’s thoughts on the proposals before proceeding with a formal planning application. All feedback will be carefully considered by the team when the deadline for comments passes and if necessary or appropriate further technical reports will be commissioned prior to proceeding with a formal planning application.</w:t>
      </w:r>
    </w:p>
    <w:p w14:paraId="653555D0" w14:textId="77777777" w:rsidR="00835DC6" w:rsidRPr="00F209C3" w:rsidRDefault="00835DC6" w:rsidP="00835DC6">
      <w:pPr>
        <w:rPr>
          <w:rFonts w:ascii="Arial" w:hAnsi="Arial" w:cs="Arial"/>
          <w:i/>
          <w:iCs/>
          <w:sz w:val="22"/>
          <w:szCs w:val="22"/>
        </w:rPr>
      </w:pPr>
      <w:r w:rsidRPr="00F209C3">
        <w:rPr>
          <w:rFonts w:ascii="Arial" w:hAnsi="Arial" w:cs="Arial"/>
          <w:i/>
          <w:iCs/>
          <w:sz w:val="22"/>
          <w:szCs w:val="22"/>
        </w:rPr>
        <w:t> </w:t>
      </w:r>
    </w:p>
    <w:p w14:paraId="4A29FAC8" w14:textId="77777777" w:rsidR="00835DC6" w:rsidRPr="00F209C3" w:rsidRDefault="00835DC6" w:rsidP="00835DC6">
      <w:pPr>
        <w:ind w:left="720"/>
        <w:rPr>
          <w:rFonts w:ascii="Arial" w:hAnsi="Arial" w:cs="Arial"/>
          <w:i/>
          <w:iCs/>
          <w:sz w:val="22"/>
          <w:szCs w:val="22"/>
        </w:rPr>
      </w:pPr>
      <w:r w:rsidRPr="00F209C3">
        <w:rPr>
          <w:rFonts w:ascii="Arial" w:hAnsi="Arial" w:cs="Arial"/>
          <w:i/>
          <w:iCs/>
          <w:sz w:val="22"/>
          <w:szCs w:val="22"/>
        </w:rPr>
        <w:t xml:space="preserve">Accompanying this planning application will be a Statement of Community Involvement which will outline the engagement undertaken, summarise feedback obtained and provide analysis of this feedback in light of reports undertaken by the </w:t>
      </w:r>
      <w:r w:rsidRPr="00F209C3">
        <w:rPr>
          <w:rFonts w:ascii="Arial" w:hAnsi="Arial" w:cs="Arial"/>
          <w:i/>
          <w:iCs/>
          <w:sz w:val="22"/>
          <w:szCs w:val="22"/>
        </w:rPr>
        <w:lastRenderedPageBreak/>
        <w:t>development team. It is in that document that members of the local community will be able to understand why particular approaches with the application have been taken and why some suggestions may or may not have been implemented.</w:t>
      </w:r>
    </w:p>
    <w:p w14:paraId="4786ABEA" w14:textId="77777777" w:rsidR="00835DC6" w:rsidRPr="00F209C3" w:rsidRDefault="00835DC6" w:rsidP="00835DC6">
      <w:pPr>
        <w:rPr>
          <w:rFonts w:ascii="Arial" w:hAnsi="Arial" w:cs="Arial"/>
          <w:i/>
          <w:iCs/>
          <w:sz w:val="22"/>
          <w:szCs w:val="22"/>
        </w:rPr>
      </w:pPr>
      <w:r w:rsidRPr="00F209C3">
        <w:rPr>
          <w:rFonts w:ascii="Arial" w:hAnsi="Arial" w:cs="Arial"/>
          <w:i/>
          <w:iCs/>
          <w:sz w:val="22"/>
          <w:szCs w:val="22"/>
        </w:rPr>
        <w:t> </w:t>
      </w:r>
    </w:p>
    <w:p w14:paraId="147E0102" w14:textId="77777777" w:rsidR="00835DC6" w:rsidRPr="00F209C3" w:rsidRDefault="00835DC6" w:rsidP="00A301A1">
      <w:pPr>
        <w:ind w:left="720"/>
        <w:rPr>
          <w:rFonts w:ascii="Arial" w:hAnsi="Arial" w:cs="Arial"/>
          <w:i/>
          <w:iCs/>
          <w:sz w:val="22"/>
          <w:szCs w:val="22"/>
        </w:rPr>
      </w:pPr>
      <w:r w:rsidRPr="00F209C3">
        <w:rPr>
          <w:rFonts w:ascii="Arial" w:hAnsi="Arial" w:cs="Arial"/>
          <w:i/>
          <w:iCs/>
          <w:sz w:val="22"/>
          <w:szCs w:val="22"/>
        </w:rPr>
        <w:t>As a statutory consultee, the Parish Council will then at this time be in a position to formally consider the planning application and make comments to the SDNPA.</w:t>
      </w:r>
    </w:p>
    <w:p w14:paraId="40F96AC4" w14:textId="77777777" w:rsidR="00835DC6" w:rsidRPr="00F209C3" w:rsidRDefault="00835DC6" w:rsidP="00835DC6">
      <w:pPr>
        <w:rPr>
          <w:rFonts w:ascii="Arial" w:hAnsi="Arial" w:cs="Arial"/>
          <w:i/>
          <w:iCs/>
          <w:sz w:val="22"/>
          <w:szCs w:val="22"/>
        </w:rPr>
      </w:pPr>
      <w:r w:rsidRPr="00F209C3">
        <w:rPr>
          <w:rFonts w:ascii="Arial" w:hAnsi="Arial" w:cs="Arial"/>
          <w:i/>
          <w:iCs/>
          <w:sz w:val="22"/>
          <w:szCs w:val="22"/>
        </w:rPr>
        <w:t> </w:t>
      </w:r>
    </w:p>
    <w:p w14:paraId="3B81AE28" w14:textId="77777777" w:rsidR="00835DC6" w:rsidRPr="00F209C3" w:rsidRDefault="00835DC6" w:rsidP="00A301A1">
      <w:pPr>
        <w:ind w:left="720"/>
        <w:rPr>
          <w:rFonts w:ascii="Arial" w:hAnsi="Arial" w:cs="Arial"/>
          <w:i/>
          <w:iCs/>
          <w:sz w:val="22"/>
          <w:szCs w:val="22"/>
        </w:rPr>
      </w:pPr>
      <w:r w:rsidRPr="00F209C3">
        <w:rPr>
          <w:rFonts w:ascii="Arial" w:hAnsi="Arial" w:cs="Arial"/>
          <w:i/>
          <w:iCs/>
          <w:sz w:val="22"/>
          <w:szCs w:val="22"/>
        </w:rPr>
        <w:t>After careful consideration, the Lavington Estate does not think that holding a public meeting to discuss the proposals at this time would be beneficial. The consultation has been extensive and currently offers several ways of engaging with the team and providing feedback for consideration (consultation leaflet, website and Freephone Community Information Line) and we would strongly urge anyone with questions regarding the proposals to reach out to us. Indeed, we thank all of those people who have taken the time so far to review our proposals and provide us with feedback – it is much appreciated.</w:t>
      </w:r>
    </w:p>
    <w:p w14:paraId="7902FCE9" w14:textId="77777777" w:rsidR="00835DC6" w:rsidRPr="00F209C3" w:rsidRDefault="00835DC6" w:rsidP="00835DC6">
      <w:pPr>
        <w:rPr>
          <w:rFonts w:ascii="Arial" w:hAnsi="Arial" w:cs="Arial"/>
          <w:i/>
          <w:iCs/>
          <w:sz w:val="22"/>
          <w:szCs w:val="22"/>
        </w:rPr>
      </w:pPr>
    </w:p>
    <w:p w14:paraId="02AD6252" w14:textId="26B7F70C" w:rsidR="00835DC6" w:rsidRPr="00F209C3" w:rsidRDefault="00835DC6" w:rsidP="00A301A1">
      <w:pPr>
        <w:ind w:left="720"/>
        <w:rPr>
          <w:rFonts w:ascii="Arial" w:hAnsi="Arial" w:cs="Arial"/>
          <w:i/>
          <w:iCs/>
          <w:sz w:val="22"/>
          <w:szCs w:val="22"/>
        </w:rPr>
      </w:pPr>
      <w:r w:rsidRPr="00F209C3">
        <w:rPr>
          <w:rFonts w:ascii="Arial" w:hAnsi="Arial" w:cs="Arial"/>
          <w:i/>
          <w:iCs/>
          <w:sz w:val="22"/>
          <w:szCs w:val="22"/>
        </w:rPr>
        <w:t>The Freephone Community Information Line is an excellent way to discuss the proposals at length and in private with our team and we find that this approach works well especially where some members of a local community do not feel comfortable speaking publicly on proposals or indeed wish to remain anonymous. It also allows us to take the time necessary to respond to queries unhindered by scheduled meeting times etc.</w:t>
      </w:r>
      <w:r w:rsidR="00A301A1" w:rsidRPr="00F209C3">
        <w:rPr>
          <w:rFonts w:ascii="Arial" w:hAnsi="Arial" w:cs="Arial"/>
          <w:i/>
          <w:iCs/>
          <w:sz w:val="22"/>
          <w:szCs w:val="22"/>
        </w:rPr>
        <w:t>”</w:t>
      </w:r>
    </w:p>
    <w:p w14:paraId="375D9D9D" w14:textId="77777777" w:rsidR="00552F04" w:rsidRDefault="00552F04" w:rsidP="00552F04">
      <w:pPr>
        <w:rPr>
          <w:rFonts w:ascii="Arial" w:hAnsi="Arial" w:cs="Arial"/>
          <w:sz w:val="22"/>
          <w:szCs w:val="22"/>
        </w:rPr>
      </w:pPr>
    </w:p>
    <w:p w14:paraId="6ECDEC5F" w14:textId="578EBA05" w:rsidR="00236708" w:rsidRDefault="00236708" w:rsidP="00552F04">
      <w:pPr>
        <w:rPr>
          <w:rFonts w:ascii="Arial" w:hAnsi="Arial" w:cs="Arial"/>
          <w:sz w:val="22"/>
          <w:szCs w:val="22"/>
        </w:rPr>
      </w:pPr>
      <w:r>
        <w:rPr>
          <w:rFonts w:ascii="Arial" w:hAnsi="Arial" w:cs="Arial"/>
          <w:sz w:val="22"/>
          <w:szCs w:val="22"/>
        </w:rPr>
        <w:t>Members of the Public present were invited to voice any comments that they might have regarding the</w:t>
      </w:r>
      <w:r w:rsidR="00913DF7">
        <w:rPr>
          <w:rFonts w:ascii="Arial" w:hAnsi="Arial" w:cs="Arial"/>
          <w:sz w:val="22"/>
          <w:szCs w:val="22"/>
        </w:rPr>
        <w:t xml:space="preserve"> development proposals</w:t>
      </w:r>
      <w:r w:rsidR="00DB57FB">
        <w:rPr>
          <w:rFonts w:ascii="Arial" w:hAnsi="Arial" w:cs="Arial"/>
          <w:sz w:val="22"/>
          <w:szCs w:val="22"/>
        </w:rPr>
        <w:t>.</w:t>
      </w:r>
    </w:p>
    <w:p w14:paraId="5600F4D2" w14:textId="77777777" w:rsidR="009E52A9" w:rsidRDefault="009E52A9" w:rsidP="00552F04">
      <w:pPr>
        <w:rPr>
          <w:rFonts w:ascii="Arial" w:hAnsi="Arial" w:cs="Arial"/>
          <w:sz w:val="22"/>
          <w:szCs w:val="22"/>
        </w:rPr>
      </w:pPr>
    </w:p>
    <w:p w14:paraId="107F22B6" w14:textId="0253534B" w:rsidR="0065689A" w:rsidRDefault="009E52A9" w:rsidP="00552F04">
      <w:pPr>
        <w:rPr>
          <w:rFonts w:ascii="Arial" w:hAnsi="Arial" w:cs="Arial"/>
          <w:sz w:val="22"/>
          <w:szCs w:val="22"/>
        </w:rPr>
      </w:pPr>
      <w:r>
        <w:rPr>
          <w:rFonts w:ascii="Arial" w:hAnsi="Arial" w:cs="Arial"/>
          <w:sz w:val="22"/>
          <w:szCs w:val="22"/>
        </w:rPr>
        <w:t>There was clarification that the main c</w:t>
      </w:r>
      <w:r w:rsidR="00F37297">
        <w:rPr>
          <w:rFonts w:ascii="Arial" w:hAnsi="Arial" w:cs="Arial"/>
          <w:sz w:val="22"/>
          <w:szCs w:val="22"/>
        </w:rPr>
        <w:t>oncerns</w:t>
      </w:r>
      <w:r>
        <w:rPr>
          <w:rFonts w:ascii="Arial" w:hAnsi="Arial" w:cs="Arial"/>
          <w:sz w:val="22"/>
          <w:szCs w:val="22"/>
        </w:rPr>
        <w:t xml:space="preserve"> were related to </w:t>
      </w:r>
      <w:r w:rsidR="00EB601F">
        <w:rPr>
          <w:rFonts w:ascii="Arial" w:hAnsi="Arial" w:cs="Arial"/>
          <w:sz w:val="22"/>
          <w:szCs w:val="22"/>
        </w:rPr>
        <w:t xml:space="preserve">a potential increase caused by construction and general traffic.  </w:t>
      </w:r>
      <w:r w:rsidR="002376F6">
        <w:rPr>
          <w:rFonts w:ascii="Arial" w:hAnsi="Arial" w:cs="Arial"/>
          <w:sz w:val="22"/>
          <w:szCs w:val="22"/>
        </w:rPr>
        <w:t xml:space="preserve">The importance </w:t>
      </w:r>
      <w:r w:rsidR="00672A3C">
        <w:rPr>
          <w:rFonts w:ascii="Arial" w:hAnsi="Arial" w:cs="Arial"/>
          <w:sz w:val="22"/>
          <w:szCs w:val="22"/>
        </w:rPr>
        <w:t xml:space="preserve">was emphasised </w:t>
      </w:r>
      <w:r w:rsidR="002376F6">
        <w:rPr>
          <w:rFonts w:ascii="Arial" w:hAnsi="Arial" w:cs="Arial"/>
          <w:sz w:val="22"/>
          <w:szCs w:val="22"/>
        </w:rPr>
        <w:t xml:space="preserve">of any </w:t>
      </w:r>
      <w:r w:rsidR="00672A3C">
        <w:rPr>
          <w:rFonts w:ascii="Arial" w:hAnsi="Arial" w:cs="Arial"/>
          <w:sz w:val="22"/>
          <w:szCs w:val="22"/>
        </w:rPr>
        <w:t>comments, pro or against the proposed development,</w:t>
      </w:r>
      <w:r w:rsidR="002376F6">
        <w:rPr>
          <w:rFonts w:ascii="Arial" w:hAnsi="Arial" w:cs="Arial"/>
          <w:sz w:val="22"/>
          <w:szCs w:val="22"/>
        </w:rPr>
        <w:t xml:space="preserve"> being formally raised with the consultants through the correct channels</w:t>
      </w:r>
      <w:r w:rsidR="00672A3C">
        <w:rPr>
          <w:rFonts w:ascii="Arial" w:hAnsi="Arial" w:cs="Arial"/>
          <w:sz w:val="22"/>
          <w:szCs w:val="22"/>
        </w:rPr>
        <w:t>.</w:t>
      </w:r>
      <w:r w:rsidR="007074E6">
        <w:rPr>
          <w:rFonts w:ascii="Arial" w:hAnsi="Arial" w:cs="Arial"/>
          <w:sz w:val="22"/>
          <w:szCs w:val="22"/>
        </w:rPr>
        <w:t xml:space="preserve">  Similarly</w:t>
      </w:r>
      <w:r w:rsidR="00CB0AC5">
        <w:rPr>
          <w:rFonts w:ascii="Arial" w:hAnsi="Arial" w:cs="Arial"/>
          <w:sz w:val="22"/>
          <w:szCs w:val="22"/>
        </w:rPr>
        <w:t>,</w:t>
      </w:r>
      <w:r w:rsidR="007074E6">
        <w:rPr>
          <w:rFonts w:ascii="Arial" w:hAnsi="Arial" w:cs="Arial"/>
          <w:sz w:val="22"/>
          <w:szCs w:val="22"/>
        </w:rPr>
        <w:t xml:space="preserve"> once the formal planning application was submitted </w:t>
      </w:r>
      <w:r w:rsidR="009A7B3E">
        <w:rPr>
          <w:rFonts w:ascii="Arial" w:hAnsi="Arial" w:cs="Arial"/>
          <w:sz w:val="22"/>
          <w:szCs w:val="22"/>
        </w:rPr>
        <w:t>that individuals should submit their own views through the Planning Portal.</w:t>
      </w:r>
    </w:p>
    <w:p w14:paraId="15BD68D4" w14:textId="77777777" w:rsidR="00F54739" w:rsidRDefault="00F54739" w:rsidP="00552F04">
      <w:pPr>
        <w:rPr>
          <w:rFonts w:ascii="Arial" w:hAnsi="Arial" w:cs="Arial"/>
          <w:sz w:val="22"/>
          <w:szCs w:val="22"/>
        </w:rPr>
      </w:pPr>
    </w:p>
    <w:p w14:paraId="1356B64B" w14:textId="0EF14950" w:rsidR="00F54739" w:rsidRDefault="00F54739" w:rsidP="00552F04">
      <w:pPr>
        <w:rPr>
          <w:rFonts w:ascii="Arial" w:hAnsi="Arial" w:cs="Arial"/>
          <w:sz w:val="22"/>
          <w:szCs w:val="22"/>
        </w:rPr>
      </w:pPr>
      <w:r>
        <w:rPr>
          <w:rFonts w:ascii="Arial" w:hAnsi="Arial" w:cs="Arial"/>
          <w:sz w:val="22"/>
          <w:szCs w:val="22"/>
        </w:rPr>
        <w:t xml:space="preserve">There was no other public representation </w:t>
      </w:r>
      <w:r w:rsidR="00712437">
        <w:rPr>
          <w:rFonts w:ascii="Arial" w:hAnsi="Arial" w:cs="Arial"/>
          <w:sz w:val="22"/>
          <w:szCs w:val="22"/>
        </w:rPr>
        <w:t>on any other matter.</w:t>
      </w:r>
    </w:p>
    <w:p w14:paraId="70F5B34C" w14:textId="77777777" w:rsidR="00712437" w:rsidRDefault="00712437" w:rsidP="00552F04">
      <w:pPr>
        <w:rPr>
          <w:rFonts w:ascii="Arial" w:hAnsi="Arial" w:cs="Arial"/>
          <w:sz w:val="22"/>
          <w:szCs w:val="22"/>
        </w:rPr>
      </w:pPr>
    </w:p>
    <w:p w14:paraId="1D536A6C" w14:textId="77777777" w:rsidR="003A74D2" w:rsidRDefault="003A74D2" w:rsidP="004D7A10">
      <w:pPr>
        <w:jc w:val="both"/>
        <w:rPr>
          <w:rFonts w:ascii="Arial" w:hAnsi="Arial" w:cs="Arial"/>
          <w:b/>
          <w:sz w:val="22"/>
          <w:szCs w:val="22"/>
        </w:rPr>
      </w:pPr>
      <w:r>
        <w:rPr>
          <w:rFonts w:ascii="Arial" w:hAnsi="Arial" w:cs="Arial"/>
          <w:b/>
          <w:sz w:val="22"/>
          <w:szCs w:val="22"/>
        </w:rPr>
        <w:t>West Sussex County Councillor Report</w:t>
      </w:r>
    </w:p>
    <w:p w14:paraId="7D3E37C2" w14:textId="77777777" w:rsidR="003A74D2" w:rsidRDefault="003A74D2" w:rsidP="006E3C39">
      <w:pPr>
        <w:ind w:left="1440" w:hanging="1440"/>
        <w:jc w:val="both"/>
        <w:rPr>
          <w:rFonts w:ascii="Arial" w:hAnsi="Arial" w:cs="Arial"/>
          <w:b/>
          <w:sz w:val="22"/>
          <w:szCs w:val="22"/>
        </w:rPr>
      </w:pPr>
    </w:p>
    <w:p w14:paraId="4A69BDC0" w14:textId="41D868FF" w:rsidR="003A74D2" w:rsidRDefault="004D60C1" w:rsidP="004D7A10">
      <w:pPr>
        <w:jc w:val="both"/>
        <w:rPr>
          <w:rFonts w:ascii="Arial" w:hAnsi="Arial" w:cs="Arial"/>
          <w:bCs/>
          <w:sz w:val="22"/>
          <w:szCs w:val="22"/>
        </w:rPr>
      </w:pPr>
      <w:r>
        <w:rPr>
          <w:rFonts w:ascii="Arial" w:hAnsi="Arial" w:cs="Arial"/>
          <w:bCs/>
          <w:sz w:val="22"/>
          <w:szCs w:val="22"/>
        </w:rPr>
        <w:t>27</w:t>
      </w:r>
      <w:r w:rsidR="001F73EC">
        <w:rPr>
          <w:rFonts w:ascii="Arial" w:hAnsi="Arial" w:cs="Arial"/>
          <w:bCs/>
          <w:sz w:val="22"/>
          <w:szCs w:val="22"/>
        </w:rPr>
        <w:t>1</w:t>
      </w:r>
      <w:r>
        <w:rPr>
          <w:rFonts w:ascii="Arial" w:hAnsi="Arial" w:cs="Arial"/>
          <w:bCs/>
          <w:sz w:val="22"/>
          <w:szCs w:val="22"/>
        </w:rPr>
        <w:t>/24</w:t>
      </w:r>
      <w:r>
        <w:rPr>
          <w:rFonts w:ascii="Arial" w:hAnsi="Arial" w:cs="Arial"/>
          <w:bCs/>
          <w:sz w:val="22"/>
          <w:szCs w:val="22"/>
        </w:rPr>
        <w:tab/>
      </w:r>
      <w:r>
        <w:rPr>
          <w:rFonts w:ascii="Arial" w:hAnsi="Arial" w:cs="Arial"/>
          <w:bCs/>
          <w:sz w:val="22"/>
          <w:szCs w:val="22"/>
        </w:rPr>
        <w:tab/>
        <w:t>Councillor Tom Richardson had sent his apologies for the meeting.</w:t>
      </w:r>
    </w:p>
    <w:p w14:paraId="74C6ABC7" w14:textId="77777777" w:rsidR="004D60C1" w:rsidRDefault="004D60C1" w:rsidP="004D7A10">
      <w:pPr>
        <w:jc w:val="both"/>
        <w:rPr>
          <w:rFonts w:ascii="Arial" w:hAnsi="Arial" w:cs="Arial"/>
          <w:bCs/>
          <w:sz w:val="22"/>
          <w:szCs w:val="22"/>
        </w:rPr>
      </w:pPr>
    </w:p>
    <w:p w14:paraId="339B2B2A" w14:textId="1D4A5152" w:rsidR="00A2685E" w:rsidRDefault="00A2685E" w:rsidP="00A2685E">
      <w:pPr>
        <w:jc w:val="both"/>
        <w:rPr>
          <w:rFonts w:ascii="Arial" w:hAnsi="Arial" w:cs="Arial"/>
          <w:b/>
          <w:sz w:val="22"/>
          <w:szCs w:val="22"/>
        </w:rPr>
      </w:pPr>
      <w:r>
        <w:rPr>
          <w:rFonts w:ascii="Arial" w:hAnsi="Arial" w:cs="Arial"/>
          <w:b/>
          <w:sz w:val="22"/>
          <w:szCs w:val="22"/>
        </w:rPr>
        <w:t>Chichester District Councillor Report</w:t>
      </w:r>
    </w:p>
    <w:p w14:paraId="5F5F3405" w14:textId="77777777" w:rsidR="004D7A10" w:rsidRDefault="004D7A10" w:rsidP="00A2685E">
      <w:pPr>
        <w:jc w:val="both"/>
        <w:rPr>
          <w:rFonts w:ascii="Arial" w:hAnsi="Arial" w:cs="Arial"/>
          <w:b/>
          <w:sz w:val="22"/>
          <w:szCs w:val="22"/>
        </w:rPr>
      </w:pPr>
    </w:p>
    <w:p w14:paraId="2B28866D" w14:textId="483DB2B4" w:rsidR="00A2685E" w:rsidRDefault="00A2685E" w:rsidP="00A2685E">
      <w:pPr>
        <w:jc w:val="both"/>
        <w:rPr>
          <w:rFonts w:ascii="Arial" w:hAnsi="Arial" w:cs="Arial"/>
          <w:bCs/>
          <w:sz w:val="22"/>
          <w:szCs w:val="22"/>
        </w:rPr>
      </w:pPr>
      <w:r>
        <w:rPr>
          <w:rFonts w:ascii="Arial" w:hAnsi="Arial" w:cs="Arial"/>
          <w:bCs/>
          <w:sz w:val="22"/>
          <w:szCs w:val="22"/>
        </w:rPr>
        <w:t>2</w:t>
      </w:r>
      <w:r w:rsidR="004D60C1">
        <w:rPr>
          <w:rFonts w:ascii="Arial" w:hAnsi="Arial" w:cs="Arial"/>
          <w:bCs/>
          <w:sz w:val="22"/>
          <w:szCs w:val="22"/>
        </w:rPr>
        <w:t>7</w:t>
      </w:r>
      <w:r w:rsidR="001F73EC">
        <w:rPr>
          <w:rFonts w:ascii="Arial" w:hAnsi="Arial" w:cs="Arial"/>
          <w:bCs/>
          <w:sz w:val="22"/>
          <w:szCs w:val="22"/>
        </w:rPr>
        <w:t>2</w:t>
      </w:r>
      <w:r>
        <w:rPr>
          <w:rFonts w:ascii="Arial" w:hAnsi="Arial" w:cs="Arial"/>
          <w:bCs/>
          <w:sz w:val="22"/>
          <w:szCs w:val="22"/>
        </w:rPr>
        <w:t>/24</w:t>
      </w:r>
      <w:r>
        <w:rPr>
          <w:rFonts w:ascii="Arial" w:hAnsi="Arial" w:cs="Arial"/>
          <w:bCs/>
          <w:sz w:val="22"/>
          <w:szCs w:val="22"/>
        </w:rPr>
        <w:tab/>
      </w:r>
      <w:r>
        <w:rPr>
          <w:rFonts w:ascii="Arial" w:hAnsi="Arial" w:cs="Arial"/>
          <w:bCs/>
          <w:sz w:val="22"/>
          <w:szCs w:val="22"/>
        </w:rPr>
        <w:tab/>
        <w:t>Councillor John Cross gave a report on matters pertaining to the Parish.</w:t>
      </w:r>
      <w:r w:rsidR="00226D97">
        <w:rPr>
          <w:rFonts w:ascii="Arial" w:hAnsi="Arial" w:cs="Arial"/>
          <w:bCs/>
          <w:sz w:val="22"/>
          <w:szCs w:val="22"/>
        </w:rPr>
        <w:t xml:space="preserve"> His main focus was </w:t>
      </w:r>
      <w:r w:rsidR="00F209C3">
        <w:rPr>
          <w:rFonts w:ascii="Arial" w:hAnsi="Arial" w:cs="Arial"/>
          <w:bCs/>
          <w:sz w:val="22"/>
          <w:szCs w:val="22"/>
        </w:rPr>
        <w:t xml:space="preserve">outlining </w:t>
      </w:r>
      <w:r w:rsidR="00226D97">
        <w:rPr>
          <w:rFonts w:ascii="Arial" w:hAnsi="Arial" w:cs="Arial"/>
          <w:bCs/>
          <w:sz w:val="22"/>
          <w:szCs w:val="22"/>
        </w:rPr>
        <w:t xml:space="preserve">the upcoming plans for Devolution of local government </w:t>
      </w:r>
      <w:r w:rsidR="004020C0">
        <w:rPr>
          <w:rFonts w:ascii="Arial" w:hAnsi="Arial" w:cs="Arial"/>
          <w:bCs/>
          <w:sz w:val="22"/>
          <w:szCs w:val="22"/>
        </w:rPr>
        <w:t>and the potential stages of delivery.</w:t>
      </w:r>
      <w:r w:rsidR="00DC67AE">
        <w:rPr>
          <w:rFonts w:ascii="Arial" w:hAnsi="Arial" w:cs="Arial"/>
          <w:bCs/>
          <w:sz w:val="22"/>
          <w:szCs w:val="22"/>
        </w:rPr>
        <w:t xml:space="preserve">  He clarified that it was unclear at this stage as to how it might directly affect </w:t>
      </w:r>
      <w:r w:rsidR="00CB0AC5">
        <w:rPr>
          <w:rFonts w:ascii="Arial" w:hAnsi="Arial" w:cs="Arial"/>
          <w:bCs/>
          <w:sz w:val="22"/>
          <w:szCs w:val="22"/>
        </w:rPr>
        <w:t>the role</w:t>
      </w:r>
      <w:r w:rsidR="00B72B5F">
        <w:rPr>
          <w:rFonts w:ascii="Arial" w:hAnsi="Arial" w:cs="Arial"/>
          <w:bCs/>
          <w:sz w:val="22"/>
          <w:szCs w:val="22"/>
        </w:rPr>
        <w:t>s</w:t>
      </w:r>
      <w:r w:rsidR="00CB0AC5">
        <w:rPr>
          <w:rFonts w:ascii="Arial" w:hAnsi="Arial" w:cs="Arial"/>
          <w:bCs/>
          <w:sz w:val="22"/>
          <w:szCs w:val="22"/>
        </w:rPr>
        <w:t>, responsibilit</w:t>
      </w:r>
      <w:r w:rsidR="00B72B5F">
        <w:rPr>
          <w:rFonts w:ascii="Arial" w:hAnsi="Arial" w:cs="Arial"/>
          <w:bCs/>
          <w:sz w:val="22"/>
          <w:szCs w:val="22"/>
        </w:rPr>
        <w:t>ies</w:t>
      </w:r>
      <w:r w:rsidR="00CB0AC5">
        <w:rPr>
          <w:rFonts w:ascii="Arial" w:hAnsi="Arial" w:cs="Arial"/>
          <w:bCs/>
          <w:sz w:val="22"/>
          <w:szCs w:val="22"/>
        </w:rPr>
        <w:t xml:space="preserve"> and functioning of </w:t>
      </w:r>
      <w:r w:rsidR="00DC67AE">
        <w:rPr>
          <w:rFonts w:ascii="Arial" w:hAnsi="Arial" w:cs="Arial"/>
          <w:bCs/>
          <w:sz w:val="22"/>
          <w:szCs w:val="22"/>
        </w:rPr>
        <w:t>Parish Council</w:t>
      </w:r>
      <w:r w:rsidR="00CB0AC5">
        <w:rPr>
          <w:rFonts w:ascii="Arial" w:hAnsi="Arial" w:cs="Arial"/>
          <w:bCs/>
          <w:sz w:val="22"/>
          <w:szCs w:val="22"/>
        </w:rPr>
        <w:t>s.</w:t>
      </w:r>
    </w:p>
    <w:p w14:paraId="70F04FBB" w14:textId="77777777" w:rsidR="004E7B60" w:rsidRDefault="004E7B60" w:rsidP="00A2685E">
      <w:pPr>
        <w:jc w:val="both"/>
        <w:rPr>
          <w:rFonts w:ascii="Arial" w:hAnsi="Arial" w:cs="Arial"/>
          <w:bCs/>
          <w:sz w:val="22"/>
          <w:szCs w:val="22"/>
        </w:rPr>
      </w:pPr>
    </w:p>
    <w:p w14:paraId="174BABFC" w14:textId="410CAFB0" w:rsidR="004E7B60" w:rsidRDefault="004E7B60" w:rsidP="00A2685E">
      <w:pPr>
        <w:jc w:val="both"/>
        <w:rPr>
          <w:rFonts w:ascii="Arial" w:hAnsi="Arial" w:cs="Arial"/>
          <w:bCs/>
          <w:sz w:val="22"/>
          <w:szCs w:val="22"/>
        </w:rPr>
      </w:pPr>
      <w:r>
        <w:rPr>
          <w:rFonts w:ascii="Arial" w:hAnsi="Arial" w:cs="Arial"/>
          <w:bCs/>
          <w:sz w:val="22"/>
          <w:szCs w:val="22"/>
        </w:rPr>
        <w:t>It was noted that CDC</w:t>
      </w:r>
      <w:r w:rsidR="00C87099">
        <w:rPr>
          <w:rFonts w:ascii="Arial" w:hAnsi="Arial" w:cs="Arial"/>
          <w:bCs/>
          <w:sz w:val="22"/>
          <w:szCs w:val="22"/>
        </w:rPr>
        <w:t xml:space="preserve"> are considering</w:t>
      </w:r>
      <w:r>
        <w:rPr>
          <w:rFonts w:ascii="Arial" w:hAnsi="Arial" w:cs="Arial"/>
          <w:bCs/>
          <w:sz w:val="22"/>
          <w:szCs w:val="22"/>
        </w:rPr>
        <w:t xml:space="preserve"> opening up the</w:t>
      </w:r>
      <w:r w:rsidR="00DB7059">
        <w:rPr>
          <w:rFonts w:ascii="Arial" w:hAnsi="Arial" w:cs="Arial"/>
          <w:bCs/>
          <w:sz w:val="22"/>
          <w:szCs w:val="22"/>
        </w:rPr>
        <w:t xml:space="preserve"> process of applying for grants </w:t>
      </w:r>
      <w:r w:rsidR="00684739">
        <w:rPr>
          <w:rFonts w:ascii="Arial" w:hAnsi="Arial" w:cs="Arial"/>
          <w:bCs/>
          <w:sz w:val="22"/>
          <w:szCs w:val="22"/>
        </w:rPr>
        <w:t xml:space="preserve">to support the refurbishment </w:t>
      </w:r>
      <w:r w:rsidR="00B23457">
        <w:rPr>
          <w:rFonts w:ascii="Arial" w:hAnsi="Arial" w:cs="Arial"/>
          <w:bCs/>
          <w:sz w:val="22"/>
          <w:szCs w:val="22"/>
        </w:rPr>
        <w:t xml:space="preserve">of play areas in rural areas </w:t>
      </w:r>
      <w:r w:rsidR="00684739">
        <w:rPr>
          <w:rFonts w:ascii="Arial" w:hAnsi="Arial" w:cs="Arial"/>
          <w:bCs/>
          <w:sz w:val="22"/>
          <w:szCs w:val="22"/>
        </w:rPr>
        <w:t xml:space="preserve">and </w:t>
      </w:r>
      <w:r w:rsidR="00C028C9">
        <w:rPr>
          <w:rFonts w:ascii="Arial" w:hAnsi="Arial" w:cs="Arial"/>
          <w:bCs/>
          <w:sz w:val="22"/>
          <w:szCs w:val="22"/>
        </w:rPr>
        <w:t xml:space="preserve">also </w:t>
      </w:r>
      <w:r w:rsidR="00684739">
        <w:rPr>
          <w:rFonts w:ascii="Arial" w:hAnsi="Arial" w:cs="Arial"/>
          <w:bCs/>
          <w:sz w:val="22"/>
          <w:szCs w:val="22"/>
        </w:rPr>
        <w:t xml:space="preserve">increasing the threshold for grants </w:t>
      </w:r>
      <w:r w:rsidR="00B23457">
        <w:rPr>
          <w:rFonts w:ascii="Arial" w:hAnsi="Arial" w:cs="Arial"/>
          <w:bCs/>
          <w:sz w:val="22"/>
          <w:szCs w:val="22"/>
        </w:rPr>
        <w:t xml:space="preserve">to </w:t>
      </w:r>
      <w:r w:rsidR="00C925B5">
        <w:rPr>
          <w:rFonts w:ascii="Arial" w:hAnsi="Arial" w:cs="Arial"/>
          <w:bCs/>
          <w:sz w:val="22"/>
          <w:szCs w:val="22"/>
        </w:rPr>
        <w:t xml:space="preserve">£30,000 from </w:t>
      </w:r>
      <w:r w:rsidR="00B23457">
        <w:rPr>
          <w:rFonts w:ascii="Arial" w:hAnsi="Arial" w:cs="Arial"/>
          <w:bCs/>
          <w:sz w:val="22"/>
          <w:szCs w:val="22"/>
        </w:rPr>
        <w:t xml:space="preserve">£15,000.  Councillor Rachel Gerrett noted that this is something which needed to be monitored </w:t>
      </w:r>
      <w:r w:rsidR="00354322">
        <w:rPr>
          <w:rFonts w:ascii="Arial" w:hAnsi="Arial" w:cs="Arial"/>
          <w:bCs/>
          <w:sz w:val="22"/>
          <w:szCs w:val="22"/>
        </w:rPr>
        <w:t xml:space="preserve">and </w:t>
      </w:r>
      <w:r w:rsidR="00F427FD">
        <w:rPr>
          <w:rFonts w:ascii="Arial" w:hAnsi="Arial" w:cs="Arial"/>
          <w:bCs/>
          <w:sz w:val="22"/>
          <w:szCs w:val="22"/>
        </w:rPr>
        <w:t xml:space="preserve">might </w:t>
      </w:r>
      <w:r w:rsidR="00F87A82">
        <w:rPr>
          <w:rFonts w:ascii="Arial" w:hAnsi="Arial" w:cs="Arial"/>
          <w:bCs/>
          <w:sz w:val="22"/>
          <w:szCs w:val="22"/>
        </w:rPr>
        <w:t xml:space="preserve">enhance the chance of success for any </w:t>
      </w:r>
      <w:r w:rsidR="00C87099">
        <w:rPr>
          <w:rFonts w:ascii="Arial" w:hAnsi="Arial" w:cs="Arial"/>
          <w:bCs/>
          <w:sz w:val="22"/>
          <w:szCs w:val="22"/>
        </w:rPr>
        <w:t xml:space="preserve">future </w:t>
      </w:r>
      <w:r w:rsidR="00F87A82">
        <w:rPr>
          <w:rFonts w:ascii="Arial" w:hAnsi="Arial" w:cs="Arial"/>
          <w:bCs/>
          <w:sz w:val="22"/>
          <w:szCs w:val="22"/>
        </w:rPr>
        <w:t>grant funding application for the playground</w:t>
      </w:r>
      <w:r w:rsidR="000E5330">
        <w:rPr>
          <w:rFonts w:ascii="Arial" w:hAnsi="Arial" w:cs="Arial"/>
          <w:bCs/>
          <w:sz w:val="22"/>
          <w:szCs w:val="22"/>
        </w:rPr>
        <w:t xml:space="preserve"> and enable an increase in the sum </w:t>
      </w:r>
      <w:r w:rsidR="000F24B5">
        <w:rPr>
          <w:rFonts w:ascii="Arial" w:hAnsi="Arial" w:cs="Arial"/>
          <w:bCs/>
          <w:sz w:val="22"/>
          <w:szCs w:val="22"/>
        </w:rPr>
        <w:t>which can be applied for</w:t>
      </w:r>
      <w:r w:rsidR="00F87A82">
        <w:rPr>
          <w:rFonts w:ascii="Arial" w:hAnsi="Arial" w:cs="Arial"/>
          <w:bCs/>
          <w:sz w:val="22"/>
          <w:szCs w:val="22"/>
        </w:rPr>
        <w:t>.</w:t>
      </w:r>
    </w:p>
    <w:p w14:paraId="6245CF41" w14:textId="77777777" w:rsidR="00DB237E" w:rsidRDefault="00DB237E" w:rsidP="00281BFE">
      <w:pPr>
        <w:jc w:val="both"/>
        <w:rPr>
          <w:rFonts w:ascii="Arial" w:hAnsi="Arial" w:cs="Arial"/>
          <w:b/>
          <w:sz w:val="22"/>
          <w:szCs w:val="22"/>
        </w:rPr>
      </w:pPr>
    </w:p>
    <w:p w14:paraId="135198D7" w14:textId="3610948B" w:rsidR="00F66B3A" w:rsidRDefault="00881342" w:rsidP="00575789">
      <w:pPr>
        <w:jc w:val="both"/>
        <w:rPr>
          <w:rFonts w:ascii="Arial" w:hAnsi="Arial" w:cs="Arial"/>
          <w:b/>
          <w:sz w:val="22"/>
          <w:szCs w:val="22"/>
        </w:rPr>
      </w:pPr>
      <w:r>
        <w:rPr>
          <w:rFonts w:ascii="Arial" w:hAnsi="Arial" w:cs="Arial"/>
          <w:b/>
          <w:sz w:val="22"/>
          <w:szCs w:val="22"/>
        </w:rPr>
        <w:t>Merger of Graffham and East Lavington Parishes</w:t>
      </w:r>
    </w:p>
    <w:p w14:paraId="11A60819" w14:textId="77777777" w:rsidR="00881342" w:rsidRDefault="00881342" w:rsidP="00575789">
      <w:pPr>
        <w:jc w:val="both"/>
        <w:rPr>
          <w:rFonts w:ascii="Arial" w:hAnsi="Arial" w:cs="Arial"/>
          <w:b/>
          <w:sz w:val="22"/>
          <w:szCs w:val="22"/>
        </w:rPr>
      </w:pPr>
    </w:p>
    <w:p w14:paraId="45E64B5E" w14:textId="314BFD04" w:rsidR="00BF3C63" w:rsidRDefault="00881342" w:rsidP="00575789">
      <w:pPr>
        <w:jc w:val="both"/>
        <w:rPr>
          <w:rFonts w:ascii="Arial" w:hAnsi="Arial" w:cs="Arial"/>
          <w:bCs/>
          <w:sz w:val="22"/>
          <w:szCs w:val="22"/>
        </w:rPr>
      </w:pPr>
      <w:r>
        <w:rPr>
          <w:rFonts w:ascii="Arial" w:hAnsi="Arial" w:cs="Arial"/>
          <w:bCs/>
          <w:sz w:val="22"/>
          <w:szCs w:val="22"/>
        </w:rPr>
        <w:t>2</w:t>
      </w:r>
      <w:r w:rsidR="00F427FD">
        <w:rPr>
          <w:rFonts w:ascii="Arial" w:hAnsi="Arial" w:cs="Arial"/>
          <w:bCs/>
          <w:sz w:val="22"/>
          <w:szCs w:val="22"/>
        </w:rPr>
        <w:t>73</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r w:rsidR="00A7646B">
        <w:rPr>
          <w:rFonts w:ascii="Arial" w:hAnsi="Arial" w:cs="Arial"/>
          <w:bCs/>
          <w:sz w:val="22"/>
          <w:szCs w:val="22"/>
        </w:rPr>
        <w:t xml:space="preserve">The Clerk outlined </w:t>
      </w:r>
      <w:r w:rsidR="00BB1DEA">
        <w:rPr>
          <w:rFonts w:ascii="Arial" w:hAnsi="Arial" w:cs="Arial"/>
          <w:bCs/>
          <w:sz w:val="22"/>
          <w:szCs w:val="22"/>
        </w:rPr>
        <w:t>the process of applying for a Community Governance Review and how</w:t>
      </w:r>
      <w:r w:rsidR="00F17F71">
        <w:rPr>
          <w:rFonts w:ascii="Arial" w:hAnsi="Arial" w:cs="Arial"/>
          <w:bCs/>
          <w:sz w:val="22"/>
          <w:szCs w:val="22"/>
        </w:rPr>
        <w:t>,</w:t>
      </w:r>
      <w:r w:rsidR="00BB1DEA">
        <w:rPr>
          <w:rFonts w:ascii="Arial" w:hAnsi="Arial" w:cs="Arial"/>
          <w:bCs/>
          <w:sz w:val="22"/>
          <w:szCs w:val="22"/>
        </w:rPr>
        <w:t xml:space="preserve"> if the Parish Council wished to progress with a merger with East Lavington Parish Council</w:t>
      </w:r>
      <w:r w:rsidR="00F17F71">
        <w:rPr>
          <w:rFonts w:ascii="Arial" w:hAnsi="Arial" w:cs="Arial"/>
          <w:bCs/>
          <w:sz w:val="22"/>
          <w:szCs w:val="22"/>
        </w:rPr>
        <w:t>,</w:t>
      </w:r>
      <w:r w:rsidR="003D3BE5">
        <w:rPr>
          <w:rFonts w:ascii="Arial" w:hAnsi="Arial" w:cs="Arial"/>
          <w:bCs/>
          <w:sz w:val="22"/>
          <w:szCs w:val="22"/>
        </w:rPr>
        <w:t xml:space="preserve"> this would seem to be the most appropriate route to follow.  </w:t>
      </w:r>
      <w:r w:rsidR="00E64FEB">
        <w:rPr>
          <w:rFonts w:ascii="Arial" w:hAnsi="Arial" w:cs="Arial"/>
          <w:bCs/>
          <w:sz w:val="22"/>
          <w:szCs w:val="22"/>
        </w:rPr>
        <w:t>Councillor John Cross was asked</w:t>
      </w:r>
      <w:r w:rsidR="003D3BE5">
        <w:rPr>
          <w:rFonts w:ascii="Arial" w:hAnsi="Arial" w:cs="Arial"/>
          <w:bCs/>
          <w:sz w:val="22"/>
          <w:szCs w:val="22"/>
        </w:rPr>
        <w:t xml:space="preserve"> </w:t>
      </w:r>
      <w:r w:rsidR="00E64FEB">
        <w:rPr>
          <w:rFonts w:ascii="Arial" w:hAnsi="Arial" w:cs="Arial"/>
          <w:bCs/>
          <w:sz w:val="22"/>
          <w:szCs w:val="22"/>
        </w:rPr>
        <w:t xml:space="preserve">how devolution </w:t>
      </w:r>
      <w:r w:rsidR="003D3BE5">
        <w:rPr>
          <w:rFonts w:ascii="Arial" w:hAnsi="Arial" w:cs="Arial"/>
          <w:bCs/>
          <w:sz w:val="22"/>
          <w:szCs w:val="22"/>
        </w:rPr>
        <w:t>could</w:t>
      </w:r>
      <w:r w:rsidR="00E64FEB">
        <w:rPr>
          <w:rFonts w:ascii="Arial" w:hAnsi="Arial" w:cs="Arial"/>
          <w:bCs/>
          <w:sz w:val="22"/>
          <w:szCs w:val="22"/>
        </w:rPr>
        <w:t xml:space="preserve"> </w:t>
      </w:r>
      <w:r w:rsidR="00CD2EF7">
        <w:rPr>
          <w:rFonts w:ascii="Arial" w:hAnsi="Arial" w:cs="Arial"/>
          <w:bCs/>
          <w:sz w:val="22"/>
          <w:szCs w:val="22"/>
        </w:rPr>
        <w:t>affect</w:t>
      </w:r>
      <w:r w:rsidR="003870E4">
        <w:rPr>
          <w:rFonts w:ascii="Arial" w:hAnsi="Arial" w:cs="Arial"/>
          <w:bCs/>
          <w:sz w:val="22"/>
          <w:szCs w:val="22"/>
        </w:rPr>
        <w:t xml:space="preserve"> any Community Governance Review which the </w:t>
      </w:r>
      <w:r w:rsidR="003870E4">
        <w:rPr>
          <w:rFonts w:ascii="Arial" w:hAnsi="Arial" w:cs="Arial"/>
          <w:bCs/>
          <w:sz w:val="22"/>
          <w:szCs w:val="22"/>
        </w:rPr>
        <w:lastRenderedPageBreak/>
        <w:t xml:space="preserve">Parish Council might wish to submit.  </w:t>
      </w:r>
    </w:p>
    <w:p w14:paraId="7B15CDBD" w14:textId="77777777" w:rsidR="00CD2EF7" w:rsidRDefault="00CD2EF7" w:rsidP="00575789">
      <w:pPr>
        <w:jc w:val="both"/>
        <w:rPr>
          <w:rFonts w:ascii="Arial" w:hAnsi="Arial" w:cs="Arial"/>
          <w:bCs/>
          <w:sz w:val="22"/>
          <w:szCs w:val="22"/>
        </w:rPr>
      </w:pPr>
    </w:p>
    <w:p w14:paraId="4BD568E2" w14:textId="5CAB74FC" w:rsidR="00881342" w:rsidRDefault="003870E4" w:rsidP="00575789">
      <w:pPr>
        <w:jc w:val="both"/>
        <w:rPr>
          <w:rFonts w:ascii="Arial" w:hAnsi="Arial" w:cs="Arial"/>
          <w:bCs/>
          <w:sz w:val="22"/>
          <w:szCs w:val="22"/>
        </w:rPr>
      </w:pPr>
      <w:r>
        <w:rPr>
          <w:rFonts w:ascii="Arial" w:hAnsi="Arial" w:cs="Arial"/>
          <w:bCs/>
          <w:sz w:val="22"/>
          <w:szCs w:val="22"/>
        </w:rPr>
        <w:t>It was agreed that Councillor Jon Cross would</w:t>
      </w:r>
      <w:r w:rsidR="00FE5641">
        <w:rPr>
          <w:rFonts w:ascii="Arial" w:hAnsi="Arial" w:cs="Arial"/>
          <w:bCs/>
          <w:sz w:val="22"/>
          <w:szCs w:val="22"/>
        </w:rPr>
        <w:t xml:space="preserve"> approach CDC to ascertain whether a Community Governance Review</w:t>
      </w:r>
      <w:r w:rsidR="00E62E46">
        <w:rPr>
          <w:rFonts w:ascii="Arial" w:hAnsi="Arial" w:cs="Arial"/>
          <w:bCs/>
          <w:sz w:val="22"/>
          <w:szCs w:val="22"/>
        </w:rPr>
        <w:t xml:space="preserve"> would be</w:t>
      </w:r>
      <w:r w:rsidR="00133CB4">
        <w:rPr>
          <w:rFonts w:ascii="Arial" w:hAnsi="Arial" w:cs="Arial"/>
          <w:bCs/>
          <w:sz w:val="22"/>
          <w:szCs w:val="22"/>
        </w:rPr>
        <w:t xml:space="preserve"> possible</w:t>
      </w:r>
      <w:r w:rsidR="00E62E46">
        <w:rPr>
          <w:rFonts w:ascii="Arial" w:hAnsi="Arial" w:cs="Arial"/>
          <w:bCs/>
          <w:sz w:val="22"/>
          <w:szCs w:val="22"/>
        </w:rPr>
        <w:t xml:space="preserve"> </w:t>
      </w:r>
      <w:r w:rsidR="00CC1D25">
        <w:rPr>
          <w:rFonts w:ascii="Arial" w:hAnsi="Arial" w:cs="Arial"/>
          <w:bCs/>
          <w:sz w:val="22"/>
          <w:szCs w:val="22"/>
        </w:rPr>
        <w:t xml:space="preserve">for </w:t>
      </w:r>
      <w:r w:rsidR="00425842">
        <w:rPr>
          <w:rFonts w:ascii="Arial" w:hAnsi="Arial" w:cs="Arial"/>
          <w:bCs/>
          <w:sz w:val="22"/>
          <w:szCs w:val="22"/>
        </w:rPr>
        <w:t xml:space="preserve">a </w:t>
      </w:r>
      <w:r w:rsidR="00CC1D25">
        <w:rPr>
          <w:rFonts w:ascii="Arial" w:hAnsi="Arial" w:cs="Arial"/>
          <w:bCs/>
          <w:sz w:val="22"/>
          <w:szCs w:val="22"/>
        </w:rPr>
        <w:t xml:space="preserve">Parish Council </w:t>
      </w:r>
      <w:r w:rsidR="00E62E46">
        <w:rPr>
          <w:rFonts w:ascii="Arial" w:hAnsi="Arial" w:cs="Arial"/>
          <w:bCs/>
          <w:sz w:val="22"/>
          <w:szCs w:val="22"/>
        </w:rPr>
        <w:t xml:space="preserve">to progress </w:t>
      </w:r>
      <w:r w:rsidR="00CC1D25">
        <w:rPr>
          <w:rFonts w:ascii="Arial" w:hAnsi="Arial" w:cs="Arial"/>
          <w:bCs/>
          <w:sz w:val="22"/>
          <w:szCs w:val="22"/>
        </w:rPr>
        <w:t xml:space="preserve">at this time </w:t>
      </w:r>
      <w:r w:rsidR="009874EC">
        <w:rPr>
          <w:rFonts w:ascii="Arial" w:hAnsi="Arial" w:cs="Arial"/>
          <w:bCs/>
          <w:sz w:val="22"/>
          <w:szCs w:val="22"/>
        </w:rPr>
        <w:t xml:space="preserve">and </w:t>
      </w:r>
      <w:r w:rsidR="00CC1D25">
        <w:rPr>
          <w:rFonts w:ascii="Arial" w:hAnsi="Arial" w:cs="Arial"/>
          <w:bCs/>
          <w:sz w:val="22"/>
          <w:szCs w:val="22"/>
        </w:rPr>
        <w:t xml:space="preserve">what </w:t>
      </w:r>
      <w:r w:rsidR="009874EC">
        <w:rPr>
          <w:rFonts w:ascii="Arial" w:hAnsi="Arial" w:cs="Arial"/>
          <w:bCs/>
          <w:sz w:val="22"/>
          <w:szCs w:val="22"/>
        </w:rPr>
        <w:t>the costs involved to the Parish Council</w:t>
      </w:r>
      <w:r w:rsidR="00CC1D25">
        <w:rPr>
          <w:rFonts w:ascii="Arial" w:hAnsi="Arial" w:cs="Arial"/>
          <w:bCs/>
          <w:sz w:val="22"/>
          <w:szCs w:val="22"/>
        </w:rPr>
        <w:t xml:space="preserve"> </w:t>
      </w:r>
      <w:r w:rsidR="00133CB4">
        <w:rPr>
          <w:rFonts w:ascii="Arial" w:hAnsi="Arial" w:cs="Arial"/>
          <w:bCs/>
          <w:sz w:val="22"/>
          <w:szCs w:val="22"/>
        </w:rPr>
        <w:t>might</w:t>
      </w:r>
      <w:r w:rsidR="00CC1D25">
        <w:rPr>
          <w:rFonts w:ascii="Arial" w:hAnsi="Arial" w:cs="Arial"/>
          <w:bCs/>
          <w:sz w:val="22"/>
          <w:szCs w:val="22"/>
        </w:rPr>
        <w:t xml:space="preserve"> be</w:t>
      </w:r>
      <w:r w:rsidR="009874EC">
        <w:rPr>
          <w:rFonts w:ascii="Arial" w:hAnsi="Arial" w:cs="Arial"/>
          <w:bCs/>
          <w:sz w:val="22"/>
          <w:szCs w:val="22"/>
        </w:rPr>
        <w:t>.</w:t>
      </w:r>
    </w:p>
    <w:p w14:paraId="4C018161" w14:textId="77777777" w:rsidR="00CD2EF7" w:rsidRDefault="00CD2EF7" w:rsidP="00575789">
      <w:pPr>
        <w:jc w:val="both"/>
        <w:rPr>
          <w:rFonts w:ascii="Arial" w:hAnsi="Arial" w:cs="Arial"/>
          <w:bCs/>
          <w:sz w:val="22"/>
          <w:szCs w:val="22"/>
        </w:rPr>
      </w:pPr>
    </w:p>
    <w:p w14:paraId="3C2F239C" w14:textId="74D4A390" w:rsidR="00E10416" w:rsidRDefault="00BF3C63" w:rsidP="00575789">
      <w:pPr>
        <w:jc w:val="both"/>
        <w:rPr>
          <w:rFonts w:ascii="Arial" w:hAnsi="Arial" w:cs="Arial"/>
          <w:bCs/>
          <w:sz w:val="22"/>
          <w:szCs w:val="22"/>
        </w:rPr>
      </w:pPr>
      <w:r>
        <w:rPr>
          <w:rFonts w:ascii="Arial" w:hAnsi="Arial" w:cs="Arial"/>
          <w:bCs/>
          <w:sz w:val="22"/>
          <w:szCs w:val="22"/>
        </w:rPr>
        <w:t xml:space="preserve">It was noted that at this stage East Lavington </w:t>
      </w:r>
      <w:r w:rsidR="007029E8">
        <w:rPr>
          <w:rFonts w:ascii="Arial" w:hAnsi="Arial" w:cs="Arial"/>
          <w:bCs/>
          <w:sz w:val="22"/>
          <w:szCs w:val="22"/>
        </w:rPr>
        <w:t xml:space="preserve">Parish Council </w:t>
      </w:r>
      <w:r>
        <w:rPr>
          <w:rFonts w:ascii="Arial" w:hAnsi="Arial" w:cs="Arial"/>
          <w:bCs/>
          <w:sz w:val="22"/>
          <w:szCs w:val="22"/>
        </w:rPr>
        <w:t>have given no indication that they would be in favour of a merger.</w:t>
      </w:r>
      <w:r w:rsidR="00133CB4">
        <w:rPr>
          <w:rFonts w:ascii="Arial" w:hAnsi="Arial" w:cs="Arial"/>
          <w:bCs/>
          <w:sz w:val="22"/>
          <w:szCs w:val="22"/>
        </w:rPr>
        <w:t xml:space="preserve">  </w:t>
      </w:r>
    </w:p>
    <w:p w14:paraId="0B73C436" w14:textId="77777777" w:rsidR="00CD2EF7" w:rsidRDefault="00CD2EF7" w:rsidP="00575789">
      <w:pPr>
        <w:jc w:val="both"/>
        <w:rPr>
          <w:rFonts w:ascii="Arial" w:hAnsi="Arial" w:cs="Arial"/>
          <w:bCs/>
          <w:sz w:val="22"/>
          <w:szCs w:val="22"/>
        </w:rPr>
      </w:pPr>
    </w:p>
    <w:p w14:paraId="21F2D7F6" w14:textId="45EA9D4B" w:rsidR="00550246" w:rsidRDefault="00492988" w:rsidP="00550246">
      <w:pPr>
        <w:jc w:val="both"/>
        <w:rPr>
          <w:rFonts w:ascii="Arial" w:hAnsi="Arial" w:cs="Arial"/>
          <w:bCs/>
          <w:sz w:val="22"/>
          <w:szCs w:val="22"/>
        </w:rPr>
      </w:pPr>
      <w:r>
        <w:rPr>
          <w:rFonts w:ascii="Arial" w:hAnsi="Arial" w:cs="Arial"/>
          <w:bCs/>
          <w:sz w:val="22"/>
          <w:szCs w:val="22"/>
        </w:rPr>
        <w:t xml:space="preserve">It was clarified that a Community Governance Review could be requested by either Parish Council or </w:t>
      </w:r>
      <w:r w:rsidR="00550246">
        <w:rPr>
          <w:rFonts w:ascii="Arial" w:hAnsi="Arial" w:cs="Arial"/>
          <w:bCs/>
          <w:sz w:val="22"/>
          <w:szCs w:val="22"/>
        </w:rPr>
        <w:t xml:space="preserve">can </w:t>
      </w:r>
      <w:r w:rsidR="000E6448">
        <w:rPr>
          <w:rFonts w:ascii="Arial" w:hAnsi="Arial" w:cs="Arial"/>
          <w:bCs/>
          <w:sz w:val="22"/>
          <w:szCs w:val="22"/>
        </w:rPr>
        <w:t>be triggered by a petition from a group of individuals from either Parish (50% of local electors or 250 whichever applies).</w:t>
      </w:r>
      <w:r w:rsidR="00550246">
        <w:rPr>
          <w:rFonts w:ascii="Arial" w:hAnsi="Arial" w:cs="Arial"/>
          <w:bCs/>
          <w:sz w:val="22"/>
          <w:szCs w:val="22"/>
        </w:rPr>
        <w:t xml:space="preserve">  At this stage Graffham Parish Council are researching options but has not made any decision to progress with any course of action.</w:t>
      </w:r>
    </w:p>
    <w:p w14:paraId="1223B4C0" w14:textId="77777777" w:rsidR="000F0C34" w:rsidRDefault="000F0C34" w:rsidP="00575789">
      <w:pPr>
        <w:jc w:val="both"/>
        <w:rPr>
          <w:rFonts w:ascii="Arial" w:hAnsi="Arial" w:cs="Arial"/>
          <w:bCs/>
          <w:sz w:val="22"/>
          <w:szCs w:val="22"/>
        </w:rPr>
      </w:pPr>
    </w:p>
    <w:p w14:paraId="01EA1750" w14:textId="4DD52B90" w:rsidR="00F6045C" w:rsidRDefault="00840119" w:rsidP="00575789">
      <w:pPr>
        <w:jc w:val="both"/>
        <w:rPr>
          <w:rFonts w:ascii="Arial" w:hAnsi="Arial" w:cs="Arial"/>
          <w:bCs/>
          <w:sz w:val="22"/>
          <w:szCs w:val="22"/>
        </w:rPr>
      </w:pPr>
      <w:r>
        <w:rPr>
          <w:rFonts w:ascii="Arial" w:hAnsi="Arial" w:cs="Arial"/>
          <w:b/>
          <w:sz w:val="22"/>
          <w:szCs w:val="22"/>
        </w:rPr>
        <w:t xml:space="preserve">Resolved that </w:t>
      </w:r>
      <w:r>
        <w:rPr>
          <w:rFonts w:ascii="Arial" w:hAnsi="Arial" w:cs="Arial"/>
          <w:bCs/>
          <w:sz w:val="22"/>
          <w:szCs w:val="22"/>
        </w:rPr>
        <w:t>Graffham Parish Council</w:t>
      </w:r>
      <w:r w:rsidR="00FA6B4A">
        <w:rPr>
          <w:rFonts w:ascii="Arial" w:hAnsi="Arial" w:cs="Arial"/>
          <w:bCs/>
          <w:sz w:val="22"/>
          <w:szCs w:val="22"/>
        </w:rPr>
        <w:t xml:space="preserve"> </w:t>
      </w:r>
      <w:r w:rsidR="00194E7C">
        <w:rPr>
          <w:rFonts w:ascii="Arial" w:hAnsi="Arial" w:cs="Arial"/>
          <w:bCs/>
          <w:sz w:val="22"/>
          <w:szCs w:val="22"/>
        </w:rPr>
        <w:t xml:space="preserve">agree </w:t>
      </w:r>
      <w:r w:rsidR="00DE60B1">
        <w:rPr>
          <w:rFonts w:ascii="Arial" w:hAnsi="Arial" w:cs="Arial"/>
          <w:bCs/>
          <w:sz w:val="22"/>
          <w:szCs w:val="22"/>
        </w:rPr>
        <w:t xml:space="preserve">the concept of </w:t>
      </w:r>
      <w:r w:rsidR="00FA6B4A">
        <w:rPr>
          <w:rFonts w:ascii="Arial" w:hAnsi="Arial" w:cs="Arial"/>
          <w:bCs/>
          <w:sz w:val="22"/>
          <w:szCs w:val="22"/>
        </w:rPr>
        <w:t xml:space="preserve">a </w:t>
      </w:r>
      <w:r w:rsidR="00DE60B1">
        <w:rPr>
          <w:rFonts w:ascii="Arial" w:hAnsi="Arial" w:cs="Arial"/>
          <w:bCs/>
          <w:sz w:val="22"/>
          <w:szCs w:val="22"/>
        </w:rPr>
        <w:t xml:space="preserve">merger </w:t>
      </w:r>
      <w:r w:rsidR="00EC2BB2">
        <w:rPr>
          <w:rFonts w:ascii="Arial" w:hAnsi="Arial" w:cs="Arial"/>
          <w:bCs/>
          <w:sz w:val="22"/>
          <w:szCs w:val="22"/>
        </w:rPr>
        <w:t>of East Lavington and Graffham Parish Council.</w:t>
      </w:r>
    </w:p>
    <w:p w14:paraId="15AD9CDA" w14:textId="77777777" w:rsidR="001A7FCF" w:rsidRDefault="001A7FCF" w:rsidP="00575789">
      <w:pPr>
        <w:jc w:val="both"/>
        <w:rPr>
          <w:rFonts w:ascii="Arial" w:hAnsi="Arial" w:cs="Arial"/>
          <w:bCs/>
          <w:sz w:val="22"/>
          <w:szCs w:val="22"/>
        </w:rPr>
      </w:pPr>
    </w:p>
    <w:p w14:paraId="4BE33C3A" w14:textId="0E105A95" w:rsidR="001A7FCF" w:rsidRDefault="001A7FCF" w:rsidP="00575789">
      <w:pPr>
        <w:jc w:val="both"/>
        <w:rPr>
          <w:rFonts w:ascii="Arial" w:hAnsi="Arial" w:cs="Arial"/>
          <w:bCs/>
          <w:sz w:val="22"/>
          <w:szCs w:val="22"/>
        </w:rPr>
      </w:pPr>
      <w:r>
        <w:rPr>
          <w:rFonts w:ascii="Arial" w:hAnsi="Arial" w:cs="Arial"/>
          <w:b/>
          <w:sz w:val="22"/>
          <w:szCs w:val="22"/>
        </w:rPr>
        <w:t>Resolved that</w:t>
      </w:r>
      <w:r>
        <w:rPr>
          <w:rFonts w:ascii="Arial" w:hAnsi="Arial" w:cs="Arial"/>
          <w:bCs/>
          <w:sz w:val="22"/>
          <w:szCs w:val="22"/>
        </w:rPr>
        <w:t xml:space="preserve"> Graffham Parish Council would not at this time make a formal approach to East Lavington Parish Council until more information has been received regarding </w:t>
      </w:r>
      <w:r w:rsidR="00F6045C">
        <w:rPr>
          <w:rFonts w:ascii="Arial" w:hAnsi="Arial" w:cs="Arial"/>
          <w:bCs/>
          <w:sz w:val="22"/>
          <w:szCs w:val="22"/>
        </w:rPr>
        <w:t xml:space="preserve">the </w:t>
      </w:r>
      <w:r w:rsidR="008D1B71">
        <w:rPr>
          <w:rFonts w:ascii="Arial" w:hAnsi="Arial" w:cs="Arial"/>
          <w:bCs/>
          <w:sz w:val="22"/>
          <w:szCs w:val="22"/>
        </w:rPr>
        <w:t>processes involved in</w:t>
      </w:r>
      <w:r w:rsidR="00F6045C">
        <w:rPr>
          <w:rFonts w:ascii="Arial" w:hAnsi="Arial" w:cs="Arial"/>
          <w:bCs/>
          <w:sz w:val="22"/>
          <w:szCs w:val="22"/>
        </w:rPr>
        <w:t xml:space="preserve"> </w:t>
      </w:r>
      <w:r w:rsidR="007543B3">
        <w:rPr>
          <w:rFonts w:ascii="Arial" w:hAnsi="Arial" w:cs="Arial"/>
          <w:bCs/>
          <w:sz w:val="22"/>
          <w:szCs w:val="22"/>
        </w:rPr>
        <w:t xml:space="preserve">undertaking a </w:t>
      </w:r>
      <w:r w:rsidR="00517BC6">
        <w:rPr>
          <w:rFonts w:ascii="Arial" w:hAnsi="Arial" w:cs="Arial"/>
          <w:bCs/>
          <w:sz w:val="22"/>
          <w:szCs w:val="22"/>
        </w:rPr>
        <w:t>Community Governance Review</w:t>
      </w:r>
      <w:r w:rsidR="00E23CF7">
        <w:rPr>
          <w:rFonts w:ascii="Arial" w:hAnsi="Arial" w:cs="Arial"/>
          <w:bCs/>
          <w:sz w:val="22"/>
          <w:szCs w:val="22"/>
        </w:rPr>
        <w:t>.</w:t>
      </w:r>
    </w:p>
    <w:p w14:paraId="3CB1DC50" w14:textId="77777777" w:rsidR="00E23CF7" w:rsidRDefault="00E23CF7" w:rsidP="00575789">
      <w:pPr>
        <w:jc w:val="both"/>
        <w:rPr>
          <w:rFonts w:ascii="Arial" w:hAnsi="Arial" w:cs="Arial"/>
          <w:bCs/>
          <w:sz w:val="22"/>
          <w:szCs w:val="22"/>
        </w:rPr>
      </w:pPr>
    </w:p>
    <w:p w14:paraId="3CC623AB" w14:textId="66AC8C13" w:rsidR="00E23CF7" w:rsidRDefault="00DC2AA1" w:rsidP="00575789">
      <w:pPr>
        <w:jc w:val="both"/>
        <w:rPr>
          <w:rFonts w:ascii="Arial" w:hAnsi="Arial" w:cs="Arial"/>
          <w:b/>
          <w:sz w:val="22"/>
          <w:szCs w:val="22"/>
        </w:rPr>
      </w:pPr>
      <w:r>
        <w:rPr>
          <w:rFonts w:ascii="Arial" w:hAnsi="Arial" w:cs="Arial"/>
          <w:b/>
          <w:sz w:val="22"/>
          <w:szCs w:val="22"/>
        </w:rPr>
        <w:t>Governance Documents</w:t>
      </w:r>
    </w:p>
    <w:p w14:paraId="0AC17192" w14:textId="77777777" w:rsidR="00CD7DEE" w:rsidRDefault="00CD7DEE" w:rsidP="00575789">
      <w:pPr>
        <w:jc w:val="both"/>
        <w:rPr>
          <w:rFonts w:ascii="Arial" w:hAnsi="Arial" w:cs="Arial"/>
          <w:b/>
          <w:sz w:val="22"/>
          <w:szCs w:val="22"/>
        </w:rPr>
      </w:pPr>
    </w:p>
    <w:p w14:paraId="288FC6CB" w14:textId="0D5BFFAE" w:rsidR="00CD7DEE" w:rsidRDefault="00CD7DEE" w:rsidP="00575789">
      <w:pPr>
        <w:jc w:val="both"/>
        <w:rPr>
          <w:rFonts w:ascii="Arial" w:hAnsi="Arial" w:cs="Arial"/>
          <w:bCs/>
          <w:sz w:val="22"/>
          <w:szCs w:val="22"/>
        </w:rPr>
      </w:pPr>
      <w:r>
        <w:rPr>
          <w:rFonts w:ascii="Arial" w:hAnsi="Arial" w:cs="Arial"/>
          <w:bCs/>
          <w:sz w:val="22"/>
          <w:szCs w:val="22"/>
        </w:rPr>
        <w:t>274/24</w:t>
      </w:r>
      <w:r>
        <w:rPr>
          <w:rFonts w:ascii="Arial" w:hAnsi="Arial" w:cs="Arial"/>
          <w:bCs/>
          <w:sz w:val="22"/>
          <w:szCs w:val="22"/>
        </w:rPr>
        <w:tab/>
      </w:r>
      <w:r>
        <w:rPr>
          <w:rFonts w:ascii="Arial" w:hAnsi="Arial" w:cs="Arial"/>
          <w:bCs/>
          <w:sz w:val="22"/>
          <w:szCs w:val="22"/>
        </w:rPr>
        <w:tab/>
        <w:t>This item was carried forward to the next Parish Council Meeting.</w:t>
      </w:r>
    </w:p>
    <w:p w14:paraId="64196B5B" w14:textId="77777777" w:rsidR="00CD7DEE" w:rsidRDefault="00CD7DEE" w:rsidP="00575789">
      <w:pPr>
        <w:jc w:val="both"/>
        <w:rPr>
          <w:rFonts w:ascii="Arial" w:hAnsi="Arial" w:cs="Arial"/>
          <w:bCs/>
          <w:sz w:val="22"/>
          <w:szCs w:val="22"/>
        </w:rPr>
      </w:pPr>
    </w:p>
    <w:p w14:paraId="36DF49EE" w14:textId="0B4F4646" w:rsidR="00F17F71" w:rsidRDefault="00CD2EF7" w:rsidP="00575789">
      <w:pPr>
        <w:jc w:val="both"/>
        <w:rPr>
          <w:rFonts w:ascii="Arial" w:hAnsi="Arial" w:cs="Arial"/>
          <w:bCs/>
          <w:sz w:val="22"/>
          <w:szCs w:val="22"/>
        </w:rPr>
      </w:pPr>
      <w:r>
        <w:rPr>
          <w:rFonts w:ascii="Arial" w:hAnsi="Arial" w:cs="Arial"/>
          <w:bCs/>
          <w:sz w:val="22"/>
          <w:szCs w:val="22"/>
        </w:rPr>
        <w:t>(</w:t>
      </w:r>
      <w:r w:rsidR="00DD113F">
        <w:rPr>
          <w:rFonts w:ascii="Arial" w:hAnsi="Arial" w:cs="Arial"/>
          <w:bCs/>
          <w:sz w:val="22"/>
          <w:szCs w:val="22"/>
        </w:rPr>
        <w:t xml:space="preserve">19.35pm </w:t>
      </w:r>
      <w:r w:rsidR="00D13824">
        <w:rPr>
          <w:rFonts w:ascii="Arial" w:hAnsi="Arial" w:cs="Arial"/>
          <w:bCs/>
          <w:sz w:val="22"/>
          <w:szCs w:val="22"/>
        </w:rPr>
        <w:tab/>
      </w:r>
      <w:r w:rsidR="00DD113F">
        <w:rPr>
          <w:rFonts w:ascii="Arial" w:hAnsi="Arial" w:cs="Arial"/>
          <w:bCs/>
          <w:sz w:val="22"/>
          <w:szCs w:val="22"/>
        </w:rPr>
        <w:t>The Meeting was suspended for a short comfort break</w:t>
      </w:r>
      <w:r w:rsidR="007458C8">
        <w:rPr>
          <w:rFonts w:ascii="Arial" w:hAnsi="Arial" w:cs="Arial"/>
          <w:bCs/>
          <w:sz w:val="22"/>
          <w:szCs w:val="22"/>
        </w:rPr>
        <w:t>.</w:t>
      </w:r>
      <w:r>
        <w:rPr>
          <w:rFonts w:ascii="Arial" w:hAnsi="Arial" w:cs="Arial"/>
          <w:bCs/>
          <w:sz w:val="22"/>
          <w:szCs w:val="22"/>
        </w:rPr>
        <w:t>)</w:t>
      </w:r>
    </w:p>
    <w:p w14:paraId="4B394332" w14:textId="77777777" w:rsidR="007613C7" w:rsidRDefault="007613C7" w:rsidP="00575789">
      <w:pPr>
        <w:jc w:val="both"/>
        <w:rPr>
          <w:rFonts w:ascii="Arial" w:hAnsi="Arial" w:cs="Arial"/>
          <w:bCs/>
          <w:sz w:val="22"/>
          <w:szCs w:val="22"/>
        </w:rPr>
      </w:pPr>
    </w:p>
    <w:p w14:paraId="4C437023" w14:textId="04CD85C9" w:rsidR="007613C7" w:rsidRDefault="00CD2EF7" w:rsidP="00575789">
      <w:pPr>
        <w:jc w:val="both"/>
        <w:rPr>
          <w:rFonts w:ascii="Arial" w:hAnsi="Arial" w:cs="Arial"/>
          <w:bCs/>
          <w:sz w:val="22"/>
          <w:szCs w:val="22"/>
        </w:rPr>
      </w:pPr>
      <w:r>
        <w:rPr>
          <w:rFonts w:ascii="Arial" w:hAnsi="Arial" w:cs="Arial"/>
          <w:bCs/>
          <w:sz w:val="22"/>
          <w:szCs w:val="22"/>
        </w:rPr>
        <w:t>(</w:t>
      </w:r>
      <w:r w:rsidR="007613C7">
        <w:rPr>
          <w:rFonts w:ascii="Arial" w:hAnsi="Arial" w:cs="Arial"/>
          <w:bCs/>
          <w:sz w:val="22"/>
          <w:szCs w:val="22"/>
        </w:rPr>
        <w:t>19.45pm</w:t>
      </w:r>
      <w:r w:rsidR="00D13824">
        <w:rPr>
          <w:rFonts w:ascii="Arial" w:hAnsi="Arial" w:cs="Arial"/>
          <w:bCs/>
          <w:sz w:val="22"/>
          <w:szCs w:val="22"/>
        </w:rPr>
        <w:tab/>
        <w:t>The Meeting was resumed.</w:t>
      </w:r>
      <w:r>
        <w:rPr>
          <w:rFonts w:ascii="Arial" w:hAnsi="Arial" w:cs="Arial"/>
          <w:bCs/>
          <w:sz w:val="22"/>
          <w:szCs w:val="22"/>
        </w:rPr>
        <w:t>)</w:t>
      </w:r>
    </w:p>
    <w:p w14:paraId="0CF56333" w14:textId="77777777" w:rsidR="00D13824" w:rsidRDefault="00D13824" w:rsidP="00575789">
      <w:pPr>
        <w:jc w:val="both"/>
        <w:rPr>
          <w:rFonts w:ascii="Arial" w:hAnsi="Arial" w:cs="Arial"/>
          <w:bCs/>
          <w:sz w:val="22"/>
          <w:szCs w:val="22"/>
        </w:rPr>
      </w:pPr>
    </w:p>
    <w:p w14:paraId="2DBDC2F2" w14:textId="1C994935" w:rsidR="00D13824" w:rsidRDefault="00D13824" w:rsidP="00575789">
      <w:pPr>
        <w:jc w:val="both"/>
        <w:rPr>
          <w:rFonts w:ascii="Arial" w:hAnsi="Arial" w:cs="Arial"/>
          <w:b/>
          <w:sz w:val="22"/>
          <w:szCs w:val="22"/>
        </w:rPr>
      </w:pPr>
      <w:r>
        <w:rPr>
          <w:rFonts w:ascii="Arial" w:hAnsi="Arial" w:cs="Arial"/>
          <w:b/>
          <w:sz w:val="22"/>
          <w:szCs w:val="22"/>
        </w:rPr>
        <w:t>20mph Traffic Restriction</w:t>
      </w:r>
    </w:p>
    <w:p w14:paraId="1C280F9A" w14:textId="77777777" w:rsidR="00D13824" w:rsidRDefault="00D13824" w:rsidP="00575789">
      <w:pPr>
        <w:jc w:val="both"/>
        <w:rPr>
          <w:rFonts w:ascii="Arial" w:hAnsi="Arial" w:cs="Arial"/>
          <w:b/>
          <w:sz w:val="22"/>
          <w:szCs w:val="22"/>
        </w:rPr>
      </w:pPr>
    </w:p>
    <w:p w14:paraId="29A82AD1" w14:textId="1F6F228B" w:rsidR="00D13824" w:rsidRDefault="00D13824" w:rsidP="00575789">
      <w:pPr>
        <w:jc w:val="both"/>
        <w:rPr>
          <w:rFonts w:ascii="Arial" w:hAnsi="Arial" w:cs="Arial"/>
          <w:bCs/>
          <w:sz w:val="22"/>
          <w:szCs w:val="22"/>
        </w:rPr>
      </w:pPr>
      <w:r>
        <w:rPr>
          <w:rFonts w:ascii="Arial" w:hAnsi="Arial" w:cs="Arial"/>
          <w:bCs/>
          <w:sz w:val="22"/>
          <w:szCs w:val="22"/>
        </w:rPr>
        <w:t>275/24</w:t>
      </w:r>
      <w:r>
        <w:rPr>
          <w:rFonts w:ascii="Arial" w:hAnsi="Arial" w:cs="Arial"/>
          <w:bCs/>
          <w:sz w:val="22"/>
          <w:szCs w:val="22"/>
        </w:rPr>
        <w:tab/>
      </w:r>
      <w:r>
        <w:rPr>
          <w:rFonts w:ascii="Arial" w:hAnsi="Arial" w:cs="Arial"/>
          <w:bCs/>
          <w:sz w:val="22"/>
          <w:szCs w:val="22"/>
        </w:rPr>
        <w:tab/>
      </w:r>
      <w:r w:rsidR="00F64FB7">
        <w:rPr>
          <w:rFonts w:ascii="Arial" w:hAnsi="Arial" w:cs="Arial"/>
          <w:bCs/>
          <w:sz w:val="22"/>
          <w:szCs w:val="22"/>
        </w:rPr>
        <w:t>Following last Full Parish Council Meeting, residents had been asked to submit their comments regarding the possibility of reducing the speed in the 30mph zone in the Parish to 20mph.  Eighteen responses were received</w:t>
      </w:r>
      <w:r w:rsidR="00D904E1">
        <w:rPr>
          <w:rFonts w:ascii="Arial" w:hAnsi="Arial" w:cs="Arial"/>
          <w:bCs/>
          <w:sz w:val="22"/>
          <w:szCs w:val="22"/>
        </w:rPr>
        <w:t xml:space="preserve">; 4 against the proposal; 2 neutral and 14 in favor.  Overall </w:t>
      </w:r>
      <w:r w:rsidR="000820EA">
        <w:rPr>
          <w:rFonts w:ascii="Arial" w:hAnsi="Arial" w:cs="Arial"/>
          <w:bCs/>
          <w:sz w:val="22"/>
          <w:szCs w:val="22"/>
        </w:rPr>
        <w:t>therefore of the responses received approximately 75% were in favour of</w:t>
      </w:r>
      <w:r w:rsidR="00984E89">
        <w:rPr>
          <w:rFonts w:ascii="Arial" w:hAnsi="Arial" w:cs="Arial"/>
          <w:bCs/>
          <w:sz w:val="22"/>
          <w:szCs w:val="22"/>
        </w:rPr>
        <w:t xml:space="preserve"> a 20mph traffic speed restriction.</w:t>
      </w:r>
    </w:p>
    <w:p w14:paraId="0ABFC85F" w14:textId="77777777" w:rsidR="00984E89" w:rsidRDefault="00984E89" w:rsidP="00575789">
      <w:pPr>
        <w:jc w:val="both"/>
        <w:rPr>
          <w:rFonts w:ascii="Arial" w:hAnsi="Arial" w:cs="Arial"/>
          <w:bCs/>
          <w:sz w:val="22"/>
          <w:szCs w:val="22"/>
        </w:rPr>
      </w:pPr>
    </w:p>
    <w:p w14:paraId="332A5127" w14:textId="001BDFB1" w:rsidR="00984E89" w:rsidRDefault="00E14AB5" w:rsidP="00575789">
      <w:pPr>
        <w:jc w:val="both"/>
        <w:rPr>
          <w:rFonts w:ascii="Arial" w:hAnsi="Arial" w:cs="Arial"/>
          <w:bCs/>
          <w:sz w:val="22"/>
          <w:szCs w:val="22"/>
        </w:rPr>
      </w:pPr>
      <w:r>
        <w:rPr>
          <w:rFonts w:ascii="Arial" w:hAnsi="Arial" w:cs="Arial"/>
          <w:bCs/>
          <w:sz w:val="22"/>
          <w:szCs w:val="22"/>
        </w:rPr>
        <w:t>276/24</w:t>
      </w:r>
      <w:r>
        <w:rPr>
          <w:rFonts w:ascii="Arial" w:hAnsi="Arial" w:cs="Arial"/>
          <w:bCs/>
          <w:sz w:val="22"/>
          <w:szCs w:val="22"/>
        </w:rPr>
        <w:tab/>
      </w:r>
      <w:r>
        <w:rPr>
          <w:rFonts w:ascii="Arial" w:hAnsi="Arial" w:cs="Arial"/>
          <w:bCs/>
          <w:sz w:val="22"/>
          <w:szCs w:val="22"/>
        </w:rPr>
        <w:tab/>
        <w:t>It was agreed to approach Councillor Tom Richardson, County Councillor to determine the next steps forward with progressing an</w:t>
      </w:r>
      <w:r w:rsidR="00FE6708">
        <w:rPr>
          <w:rFonts w:ascii="Arial" w:hAnsi="Arial" w:cs="Arial"/>
          <w:bCs/>
          <w:sz w:val="22"/>
          <w:szCs w:val="22"/>
        </w:rPr>
        <w:t xml:space="preserve"> application to have the speed reduced in the 30mph zone to 20mph.</w:t>
      </w:r>
    </w:p>
    <w:p w14:paraId="54010000" w14:textId="77777777" w:rsidR="00FE6708" w:rsidRDefault="00FE6708" w:rsidP="00575789">
      <w:pPr>
        <w:jc w:val="both"/>
        <w:rPr>
          <w:rFonts w:ascii="Arial" w:hAnsi="Arial" w:cs="Arial"/>
          <w:bCs/>
          <w:sz w:val="22"/>
          <w:szCs w:val="22"/>
        </w:rPr>
      </w:pPr>
    </w:p>
    <w:p w14:paraId="25AE25BE" w14:textId="2680B8E3" w:rsidR="00881342" w:rsidRDefault="00881342" w:rsidP="00575789">
      <w:pPr>
        <w:jc w:val="both"/>
        <w:rPr>
          <w:rFonts w:ascii="Arial" w:hAnsi="Arial" w:cs="Arial"/>
          <w:b/>
          <w:sz w:val="22"/>
          <w:szCs w:val="22"/>
        </w:rPr>
      </w:pPr>
      <w:r>
        <w:rPr>
          <w:rFonts w:ascii="Arial" w:hAnsi="Arial" w:cs="Arial"/>
          <w:b/>
          <w:sz w:val="22"/>
          <w:szCs w:val="22"/>
        </w:rPr>
        <w:t>Correspondence</w:t>
      </w:r>
    </w:p>
    <w:p w14:paraId="78861C54" w14:textId="77777777" w:rsidR="00881342" w:rsidRDefault="00881342" w:rsidP="00575789">
      <w:pPr>
        <w:jc w:val="both"/>
        <w:rPr>
          <w:rFonts w:ascii="Arial" w:hAnsi="Arial" w:cs="Arial"/>
          <w:b/>
          <w:sz w:val="22"/>
          <w:szCs w:val="22"/>
        </w:rPr>
      </w:pPr>
    </w:p>
    <w:p w14:paraId="44E41EDE" w14:textId="26E31337" w:rsidR="00881342" w:rsidRDefault="00881342" w:rsidP="00575789">
      <w:pPr>
        <w:jc w:val="both"/>
        <w:rPr>
          <w:rFonts w:ascii="Arial" w:hAnsi="Arial" w:cs="Arial"/>
          <w:bCs/>
          <w:sz w:val="22"/>
          <w:szCs w:val="22"/>
        </w:rPr>
      </w:pPr>
      <w:r>
        <w:rPr>
          <w:rFonts w:ascii="Arial" w:hAnsi="Arial" w:cs="Arial"/>
          <w:bCs/>
          <w:sz w:val="22"/>
          <w:szCs w:val="22"/>
        </w:rPr>
        <w:t>2</w:t>
      </w:r>
      <w:r w:rsidR="00FE6708">
        <w:rPr>
          <w:rFonts w:ascii="Arial" w:hAnsi="Arial" w:cs="Arial"/>
          <w:bCs/>
          <w:sz w:val="22"/>
          <w:szCs w:val="22"/>
        </w:rPr>
        <w:t>77</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r w:rsidR="00FE6708">
        <w:rPr>
          <w:rFonts w:ascii="Arial" w:hAnsi="Arial" w:cs="Arial"/>
          <w:bCs/>
          <w:sz w:val="22"/>
          <w:szCs w:val="22"/>
        </w:rPr>
        <w:t>There was nothing to note for this meeting.</w:t>
      </w:r>
    </w:p>
    <w:p w14:paraId="1AD1840F" w14:textId="77777777" w:rsidR="00881342" w:rsidRDefault="00881342" w:rsidP="00575789">
      <w:pPr>
        <w:jc w:val="both"/>
        <w:rPr>
          <w:rFonts w:ascii="Arial" w:hAnsi="Arial" w:cs="Arial"/>
          <w:bCs/>
          <w:sz w:val="22"/>
          <w:szCs w:val="22"/>
        </w:rPr>
      </w:pPr>
    </w:p>
    <w:p w14:paraId="60006975" w14:textId="50C5F259" w:rsidR="00881342" w:rsidRDefault="00881342" w:rsidP="00575789">
      <w:pPr>
        <w:jc w:val="both"/>
        <w:rPr>
          <w:rFonts w:ascii="Arial" w:hAnsi="Arial" w:cs="Arial"/>
          <w:b/>
          <w:sz w:val="22"/>
          <w:szCs w:val="22"/>
        </w:rPr>
      </w:pPr>
      <w:r>
        <w:rPr>
          <w:rFonts w:ascii="Arial" w:hAnsi="Arial" w:cs="Arial"/>
          <w:b/>
          <w:sz w:val="22"/>
          <w:szCs w:val="22"/>
        </w:rPr>
        <w:t xml:space="preserve">Reports </w:t>
      </w:r>
    </w:p>
    <w:p w14:paraId="770A9647" w14:textId="77777777" w:rsidR="00881342" w:rsidRDefault="00881342" w:rsidP="00575789">
      <w:pPr>
        <w:jc w:val="both"/>
        <w:rPr>
          <w:rFonts w:ascii="Arial" w:hAnsi="Arial" w:cs="Arial"/>
          <w:b/>
          <w:sz w:val="22"/>
          <w:szCs w:val="22"/>
        </w:rPr>
      </w:pPr>
    </w:p>
    <w:p w14:paraId="26B5A936" w14:textId="602D6350" w:rsidR="00881342" w:rsidRDefault="00881342" w:rsidP="00575789">
      <w:pPr>
        <w:jc w:val="both"/>
        <w:rPr>
          <w:rFonts w:ascii="Arial" w:hAnsi="Arial" w:cs="Arial"/>
          <w:bCs/>
          <w:sz w:val="22"/>
          <w:szCs w:val="22"/>
        </w:rPr>
      </w:pPr>
      <w:r>
        <w:rPr>
          <w:rFonts w:ascii="Arial" w:hAnsi="Arial" w:cs="Arial"/>
          <w:bCs/>
          <w:sz w:val="22"/>
          <w:szCs w:val="22"/>
        </w:rPr>
        <w:t>2</w:t>
      </w:r>
      <w:r w:rsidR="003C01D0">
        <w:rPr>
          <w:rFonts w:ascii="Arial" w:hAnsi="Arial" w:cs="Arial"/>
          <w:bCs/>
          <w:sz w:val="22"/>
          <w:szCs w:val="22"/>
        </w:rPr>
        <w:t>78</w:t>
      </w:r>
      <w:r>
        <w:rPr>
          <w:rFonts w:ascii="Arial" w:hAnsi="Arial" w:cs="Arial"/>
          <w:bCs/>
          <w:sz w:val="22"/>
          <w:szCs w:val="22"/>
        </w:rPr>
        <w:t>/24</w:t>
      </w:r>
      <w:r>
        <w:rPr>
          <w:rFonts w:ascii="Arial" w:hAnsi="Arial" w:cs="Arial"/>
          <w:bCs/>
          <w:sz w:val="22"/>
          <w:szCs w:val="22"/>
        </w:rPr>
        <w:tab/>
      </w:r>
      <w:r>
        <w:rPr>
          <w:rFonts w:ascii="Arial" w:hAnsi="Arial" w:cs="Arial"/>
          <w:bCs/>
          <w:sz w:val="22"/>
          <w:szCs w:val="22"/>
        </w:rPr>
        <w:tab/>
        <w:t>There were no reports on meetings, courses and/or seminars since the previous meeting.</w:t>
      </w:r>
    </w:p>
    <w:p w14:paraId="399032E0" w14:textId="77777777" w:rsidR="00881342" w:rsidRDefault="00881342" w:rsidP="00575789">
      <w:pPr>
        <w:jc w:val="both"/>
        <w:rPr>
          <w:rFonts w:ascii="Arial" w:hAnsi="Arial" w:cs="Arial"/>
          <w:bCs/>
          <w:sz w:val="22"/>
          <w:szCs w:val="22"/>
        </w:rPr>
      </w:pPr>
    </w:p>
    <w:p w14:paraId="54346DCE" w14:textId="7FFF8FA2" w:rsidR="00881342" w:rsidRDefault="00881342" w:rsidP="00575789">
      <w:pPr>
        <w:jc w:val="both"/>
        <w:rPr>
          <w:rFonts w:ascii="Arial" w:hAnsi="Arial" w:cs="Arial"/>
          <w:b/>
          <w:sz w:val="22"/>
          <w:szCs w:val="22"/>
        </w:rPr>
      </w:pPr>
      <w:r>
        <w:rPr>
          <w:rFonts w:ascii="Arial" w:hAnsi="Arial" w:cs="Arial"/>
          <w:b/>
          <w:sz w:val="22"/>
          <w:szCs w:val="22"/>
        </w:rPr>
        <w:t>Parish Matters</w:t>
      </w:r>
    </w:p>
    <w:p w14:paraId="5E1314C2" w14:textId="77777777" w:rsidR="00881342" w:rsidRDefault="00881342" w:rsidP="00575789">
      <w:pPr>
        <w:jc w:val="both"/>
        <w:rPr>
          <w:rFonts w:ascii="Arial" w:hAnsi="Arial" w:cs="Arial"/>
          <w:b/>
          <w:sz w:val="22"/>
          <w:szCs w:val="22"/>
        </w:rPr>
      </w:pPr>
    </w:p>
    <w:p w14:paraId="560EF5F3" w14:textId="5F736766" w:rsidR="00881342" w:rsidRDefault="00881342" w:rsidP="00575789">
      <w:pPr>
        <w:jc w:val="both"/>
        <w:rPr>
          <w:rFonts w:ascii="Arial" w:hAnsi="Arial" w:cs="Arial"/>
          <w:bCs/>
          <w:sz w:val="22"/>
          <w:szCs w:val="22"/>
        </w:rPr>
      </w:pPr>
      <w:r>
        <w:rPr>
          <w:rFonts w:ascii="Arial" w:hAnsi="Arial" w:cs="Arial"/>
          <w:bCs/>
          <w:sz w:val="22"/>
          <w:szCs w:val="22"/>
        </w:rPr>
        <w:t>2</w:t>
      </w:r>
      <w:r w:rsidR="003C01D0">
        <w:rPr>
          <w:rFonts w:ascii="Arial" w:hAnsi="Arial" w:cs="Arial"/>
          <w:bCs/>
          <w:sz w:val="22"/>
          <w:szCs w:val="22"/>
        </w:rPr>
        <w:t>79</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p>
    <w:p w14:paraId="332467C7" w14:textId="77777777" w:rsidR="00881342" w:rsidRDefault="00881342" w:rsidP="00575789">
      <w:pPr>
        <w:jc w:val="both"/>
        <w:rPr>
          <w:rFonts w:ascii="Arial" w:hAnsi="Arial" w:cs="Arial"/>
          <w:bCs/>
          <w:sz w:val="22"/>
          <w:szCs w:val="22"/>
        </w:rPr>
      </w:pPr>
    </w:p>
    <w:p w14:paraId="1536B6A1" w14:textId="6C2DF2F0" w:rsidR="00171FC4" w:rsidRDefault="00881342" w:rsidP="00171FC4">
      <w:pPr>
        <w:pStyle w:val="ListParagraph"/>
        <w:numPr>
          <w:ilvl w:val="0"/>
          <w:numId w:val="42"/>
        </w:numPr>
        <w:jc w:val="both"/>
        <w:rPr>
          <w:rFonts w:ascii="Arial" w:hAnsi="Arial" w:cs="Arial"/>
          <w:bCs/>
          <w:sz w:val="22"/>
          <w:szCs w:val="22"/>
          <w:u w:val="single"/>
        </w:rPr>
      </w:pPr>
      <w:r w:rsidRPr="00881342">
        <w:rPr>
          <w:rFonts w:ascii="Arial" w:hAnsi="Arial" w:cs="Arial"/>
          <w:bCs/>
          <w:sz w:val="22"/>
          <w:szCs w:val="22"/>
          <w:u w:val="single"/>
        </w:rPr>
        <w:t>Rights of Way and Highways</w:t>
      </w:r>
      <w:r>
        <w:rPr>
          <w:rFonts w:ascii="Arial" w:hAnsi="Arial" w:cs="Arial"/>
          <w:bCs/>
          <w:sz w:val="22"/>
          <w:szCs w:val="22"/>
          <w:u w:val="single"/>
        </w:rPr>
        <w:t xml:space="preserve"> </w:t>
      </w:r>
    </w:p>
    <w:p w14:paraId="29AE721D" w14:textId="2AF68F11" w:rsidR="00171FC4" w:rsidRPr="00171FC4" w:rsidRDefault="00171FC4" w:rsidP="00171FC4">
      <w:pPr>
        <w:pStyle w:val="ListParagraph"/>
        <w:ind w:left="1080"/>
        <w:jc w:val="both"/>
        <w:rPr>
          <w:rFonts w:ascii="Arial" w:hAnsi="Arial" w:cs="Arial"/>
          <w:bCs/>
          <w:sz w:val="22"/>
          <w:szCs w:val="22"/>
        </w:rPr>
      </w:pPr>
      <w:r>
        <w:rPr>
          <w:rFonts w:ascii="Arial" w:hAnsi="Arial" w:cs="Arial"/>
          <w:bCs/>
          <w:sz w:val="22"/>
          <w:szCs w:val="22"/>
        </w:rPr>
        <w:t xml:space="preserve">WSCC had issued some letters </w:t>
      </w:r>
      <w:r w:rsidR="00FE659A">
        <w:rPr>
          <w:rFonts w:ascii="Arial" w:hAnsi="Arial" w:cs="Arial"/>
          <w:bCs/>
          <w:sz w:val="22"/>
          <w:szCs w:val="22"/>
        </w:rPr>
        <w:t>regarding various blockages and veg</w:t>
      </w:r>
      <w:r w:rsidR="003A5439">
        <w:rPr>
          <w:rFonts w:ascii="Arial" w:hAnsi="Arial" w:cs="Arial"/>
          <w:bCs/>
          <w:sz w:val="22"/>
          <w:szCs w:val="22"/>
        </w:rPr>
        <w:t xml:space="preserve">etation ingress on rights of ways and highways.  </w:t>
      </w:r>
      <w:r w:rsidR="006B4823">
        <w:rPr>
          <w:rFonts w:ascii="Arial" w:hAnsi="Arial" w:cs="Arial"/>
          <w:bCs/>
          <w:sz w:val="22"/>
          <w:szCs w:val="22"/>
        </w:rPr>
        <w:t>It was noted that t</w:t>
      </w:r>
      <w:r w:rsidR="007A270C">
        <w:rPr>
          <w:rFonts w:ascii="Arial" w:hAnsi="Arial" w:cs="Arial"/>
          <w:bCs/>
          <w:sz w:val="22"/>
          <w:szCs w:val="22"/>
        </w:rPr>
        <w:t xml:space="preserve">here were some </w:t>
      </w:r>
      <w:r w:rsidR="003F25F5">
        <w:rPr>
          <w:rFonts w:ascii="Arial" w:hAnsi="Arial" w:cs="Arial"/>
          <w:bCs/>
          <w:sz w:val="22"/>
          <w:szCs w:val="22"/>
        </w:rPr>
        <w:t xml:space="preserve">ongoing </w:t>
      </w:r>
      <w:r w:rsidR="007A270C">
        <w:rPr>
          <w:rFonts w:ascii="Arial" w:hAnsi="Arial" w:cs="Arial"/>
          <w:bCs/>
          <w:sz w:val="22"/>
          <w:szCs w:val="22"/>
        </w:rPr>
        <w:lastRenderedPageBreak/>
        <w:t xml:space="preserve">disputes regarding </w:t>
      </w:r>
      <w:r w:rsidR="006B4823">
        <w:rPr>
          <w:rFonts w:ascii="Arial" w:hAnsi="Arial" w:cs="Arial"/>
          <w:bCs/>
          <w:sz w:val="22"/>
          <w:szCs w:val="22"/>
        </w:rPr>
        <w:t>clearance.</w:t>
      </w:r>
    </w:p>
    <w:p w14:paraId="0977771D" w14:textId="77777777" w:rsidR="00DB4A41" w:rsidRPr="004F56D7" w:rsidRDefault="00DB4A41" w:rsidP="00DB4A41">
      <w:pPr>
        <w:pStyle w:val="ListParagraph"/>
        <w:ind w:left="1800"/>
        <w:jc w:val="both"/>
        <w:rPr>
          <w:rFonts w:ascii="Arial" w:hAnsi="Arial" w:cs="Arial"/>
          <w:bCs/>
          <w:sz w:val="22"/>
          <w:szCs w:val="22"/>
          <w:u w:val="single"/>
        </w:rPr>
      </w:pPr>
    </w:p>
    <w:p w14:paraId="50DF4285" w14:textId="6EF7EBBC" w:rsidR="004F56D7" w:rsidRDefault="004F56D7" w:rsidP="004F56D7">
      <w:pPr>
        <w:pStyle w:val="ListParagraph"/>
        <w:numPr>
          <w:ilvl w:val="0"/>
          <w:numId w:val="42"/>
        </w:numPr>
        <w:jc w:val="both"/>
        <w:rPr>
          <w:rFonts w:ascii="Arial" w:hAnsi="Arial" w:cs="Arial"/>
          <w:bCs/>
          <w:sz w:val="22"/>
          <w:szCs w:val="22"/>
        </w:rPr>
      </w:pPr>
      <w:r>
        <w:rPr>
          <w:rFonts w:ascii="Arial" w:hAnsi="Arial" w:cs="Arial"/>
          <w:bCs/>
          <w:sz w:val="22"/>
          <w:szCs w:val="22"/>
          <w:u w:val="single"/>
        </w:rPr>
        <w:t>Recreation Ground</w:t>
      </w:r>
    </w:p>
    <w:p w14:paraId="146FF77D" w14:textId="77777777" w:rsidR="004F56D7" w:rsidRDefault="004F56D7" w:rsidP="004F56D7">
      <w:pPr>
        <w:pStyle w:val="ListParagraph"/>
        <w:ind w:left="1080"/>
        <w:jc w:val="both"/>
        <w:rPr>
          <w:rFonts w:ascii="Arial" w:hAnsi="Arial" w:cs="Arial"/>
          <w:bCs/>
          <w:sz w:val="22"/>
          <w:szCs w:val="22"/>
        </w:rPr>
      </w:pPr>
    </w:p>
    <w:p w14:paraId="24A46B36" w14:textId="7FBEAA80" w:rsidR="00DB4A41" w:rsidRDefault="00E04F4E" w:rsidP="00CB3D7F">
      <w:pPr>
        <w:pStyle w:val="ListParagraph"/>
        <w:numPr>
          <w:ilvl w:val="0"/>
          <w:numId w:val="44"/>
        </w:numPr>
        <w:jc w:val="both"/>
        <w:rPr>
          <w:rFonts w:ascii="Arial" w:hAnsi="Arial" w:cs="Arial"/>
          <w:bCs/>
          <w:sz w:val="22"/>
          <w:szCs w:val="22"/>
        </w:rPr>
      </w:pPr>
      <w:r>
        <w:rPr>
          <w:rFonts w:ascii="Arial" w:hAnsi="Arial" w:cs="Arial"/>
          <w:bCs/>
          <w:sz w:val="22"/>
          <w:szCs w:val="22"/>
        </w:rPr>
        <w:t>The formal reopening of the Playground had been held on 14</w:t>
      </w:r>
      <w:r w:rsidR="001D3E2F">
        <w:rPr>
          <w:rFonts w:ascii="Arial" w:hAnsi="Arial" w:cs="Arial"/>
          <w:bCs/>
          <w:sz w:val="22"/>
          <w:szCs w:val="22"/>
        </w:rPr>
        <w:t xml:space="preserve"> December 2024.</w:t>
      </w:r>
    </w:p>
    <w:p w14:paraId="21D9870A" w14:textId="137B3A1C" w:rsidR="001D3E2F" w:rsidRDefault="00485021" w:rsidP="00CB3D7F">
      <w:pPr>
        <w:pStyle w:val="ListParagraph"/>
        <w:numPr>
          <w:ilvl w:val="0"/>
          <w:numId w:val="44"/>
        </w:numPr>
        <w:jc w:val="both"/>
        <w:rPr>
          <w:rFonts w:ascii="Arial" w:hAnsi="Arial" w:cs="Arial"/>
          <w:bCs/>
          <w:sz w:val="22"/>
          <w:szCs w:val="22"/>
        </w:rPr>
      </w:pPr>
      <w:r>
        <w:rPr>
          <w:rFonts w:ascii="Arial" w:hAnsi="Arial" w:cs="Arial"/>
          <w:bCs/>
          <w:sz w:val="22"/>
          <w:szCs w:val="22"/>
        </w:rPr>
        <w:t xml:space="preserve">There was a small snag list which would be </w:t>
      </w:r>
      <w:r w:rsidR="009373A0">
        <w:rPr>
          <w:rFonts w:ascii="Arial" w:hAnsi="Arial" w:cs="Arial"/>
          <w:bCs/>
          <w:sz w:val="22"/>
          <w:szCs w:val="22"/>
        </w:rPr>
        <w:t>actioned</w:t>
      </w:r>
      <w:r>
        <w:rPr>
          <w:rFonts w:ascii="Arial" w:hAnsi="Arial" w:cs="Arial"/>
          <w:bCs/>
          <w:sz w:val="22"/>
          <w:szCs w:val="22"/>
        </w:rPr>
        <w:t xml:space="preserve"> </w:t>
      </w:r>
      <w:r w:rsidR="009373A0">
        <w:rPr>
          <w:rFonts w:ascii="Arial" w:hAnsi="Arial" w:cs="Arial"/>
          <w:bCs/>
          <w:sz w:val="22"/>
          <w:szCs w:val="22"/>
        </w:rPr>
        <w:t>in the Spring</w:t>
      </w:r>
      <w:r w:rsidR="005D7A18">
        <w:rPr>
          <w:rFonts w:ascii="Arial" w:hAnsi="Arial" w:cs="Arial"/>
          <w:bCs/>
          <w:sz w:val="22"/>
          <w:szCs w:val="22"/>
        </w:rPr>
        <w:t xml:space="preserve"> due to ground conditions</w:t>
      </w:r>
      <w:r w:rsidR="009373A0">
        <w:rPr>
          <w:rFonts w:ascii="Arial" w:hAnsi="Arial" w:cs="Arial"/>
          <w:bCs/>
          <w:sz w:val="22"/>
          <w:szCs w:val="22"/>
        </w:rPr>
        <w:t>.</w:t>
      </w:r>
    </w:p>
    <w:p w14:paraId="75133FE8" w14:textId="096235CE" w:rsidR="009373A0" w:rsidRDefault="00096234" w:rsidP="00CB3D7F">
      <w:pPr>
        <w:pStyle w:val="ListParagraph"/>
        <w:numPr>
          <w:ilvl w:val="0"/>
          <w:numId w:val="44"/>
        </w:numPr>
        <w:jc w:val="both"/>
        <w:rPr>
          <w:rFonts w:ascii="Arial" w:hAnsi="Arial" w:cs="Arial"/>
          <w:bCs/>
          <w:sz w:val="22"/>
          <w:szCs w:val="22"/>
        </w:rPr>
      </w:pPr>
      <w:r>
        <w:rPr>
          <w:rFonts w:ascii="Arial" w:hAnsi="Arial" w:cs="Arial"/>
          <w:bCs/>
          <w:sz w:val="22"/>
          <w:szCs w:val="22"/>
        </w:rPr>
        <w:t>Half the money for Phase Two has now been raised.</w:t>
      </w:r>
    </w:p>
    <w:p w14:paraId="5C4E304D" w14:textId="5538888D" w:rsidR="00096234" w:rsidRDefault="00096234" w:rsidP="00CB3D7F">
      <w:pPr>
        <w:pStyle w:val="ListParagraph"/>
        <w:numPr>
          <w:ilvl w:val="0"/>
          <w:numId w:val="44"/>
        </w:numPr>
        <w:jc w:val="both"/>
        <w:rPr>
          <w:rFonts w:ascii="Arial" w:hAnsi="Arial" w:cs="Arial"/>
          <w:bCs/>
          <w:sz w:val="22"/>
          <w:szCs w:val="22"/>
        </w:rPr>
      </w:pPr>
      <w:r>
        <w:rPr>
          <w:rFonts w:ascii="Arial" w:hAnsi="Arial" w:cs="Arial"/>
          <w:bCs/>
          <w:sz w:val="22"/>
          <w:szCs w:val="22"/>
        </w:rPr>
        <w:t>An application for grant funding for the</w:t>
      </w:r>
      <w:r w:rsidR="009578A0">
        <w:rPr>
          <w:rFonts w:ascii="Arial" w:hAnsi="Arial" w:cs="Arial"/>
          <w:bCs/>
          <w:sz w:val="22"/>
          <w:szCs w:val="22"/>
        </w:rPr>
        <w:t xml:space="preserve"> remaining funds will be submitted to CDC later in 2025.</w:t>
      </w:r>
    </w:p>
    <w:p w14:paraId="239E9E82" w14:textId="1C931DEC" w:rsidR="009578A0" w:rsidRDefault="009578A0" w:rsidP="00CB3D7F">
      <w:pPr>
        <w:pStyle w:val="ListParagraph"/>
        <w:numPr>
          <w:ilvl w:val="0"/>
          <w:numId w:val="44"/>
        </w:numPr>
        <w:jc w:val="both"/>
        <w:rPr>
          <w:rFonts w:ascii="Arial" w:hAnsi="Arial" w:cs="Arial"/>
          <w:bCs/>
          <w:sz w:val="22"/>
          <w:szCs w:val="22"/>
        </w:rPr>
      </w:pPr>
      <w:r>
        <w:rPr>
          <w:rFonts w:ascii="Arial" w:hAnsi="Arial" w:cs="Arial"/>
          <w:bCs/>
          <w:sz w:val="22"/>
          <w:szCs w:val="22"/>
        </w:rPr>
        <w:t xml:space="preserve">The defibrillator is due to be fitted on the outside of the Pavilion </w:t>
      </w:r>
      <w:r w:rsidR="00FA5CD8">
        <w:rPr>
          <w:rFonts w:ascii="Arial" w:hAnsi="Arial" w:cs="Arial"/>
          <w:bCs/>
          <w:sz w:val="22"/>
          <w:szCs w:val="22"/>
        </w:rPr>
        <w:t>w/c 27/01/25.</w:t>
      </w:r>
    </w:p>
    <w:p w14:paraId="4CD67CF8" w14:textId="77777777" w:rsidR="00FA5CD8" w:rsidRDefault="00FA5CD8" w:rsidP="00400D95">
      <w:pPr>
        <w:pStyle w:val="ListParagraph"/>
        <w:ind w:left="1800"/>
        <w:jc w:val="both"/>
        <w:rPr>
          <w:rFonts w:ascii="Arial" w:hAnsi="Arial" w:cs="Arial"/>
          <w:bCs/>
          <w:sz w:val="22"/>
          <w:szCs w:val="22"/>
        </w:rPr>
      </w:pPr>
    </w:p>
    <w:p w14:paraId="71C23BE3" w14:textId="2E945F6F" w:rsid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Empire Hall</w:t>
      </w:r>
    </w:p>
    <w:p w14:paraId="4E327536" w14:textId="77777777" w:rsidR="00DB4A41" w:rsidRDefault="00DB4A41" w:rsidP="00DB4A41">
      <w:pPr>
        <w:pStyle w:val="ListParagraph"/>
        <w:ind w:left="1080"/>
        <w:jc w:val="both"/>
        <w:rPr>
          <w:rFonts w:ascii="Arial" w:hAnsi="Arial" w:cs="Arial"/>
          <w:bCs/>
          <w:sz w:val="22"/>
          <w:szCs w:val="22"/>
        </w:rPr>
      </w:pPr>
    </w:p>
    <w:p w14:paraId="6121619B" w14:textId="7F33F2E0" w:rsidR="00DB4A41" w:rsidRDefault="00C07617" w:rsidP="00C07617">
      <w:pPr>
        <w:pStyle w:val="ListParagraph"/>
        <w:numPr>
          <w:ilvl w:val="0"/>
          <w:numId w:val="49"/>
        </w:numPr>
        <w:jc w:val="both"/>
        <w:rPr>
          <w:rFonts w:ascii="Arial" w:hAnsi="Arial" w:cs="Arial"/>
          <w:bCs/>
          <w:sz w:val="22"/>
          <w:szCs w:val="22"/>
        </w:rPr>
      </w:pPr>
      <w:r>
        <w:rPr>
          <w:rFonts w:ascii="Arial" w:hAnsi="Arial" w:cs="Arial"/>
          <w:bCs/>
          <w:sz w:val="22"/>
          <w:szCs w:val="22"/>
        </w:rPr>
        <w:t xml:space="preserve">Thanks were extended to Sally Blunt for her efforts in progressing with </w:t>
      </w:r>
      <w:r w:rsidR="00394D27">
        <w:rPr>
          <w:rFonts w:ascii="Arial" w:hAnsi="Arial" w:cs="Arial"/>
          <w:bCs/>
          <w:sz w:val="22"/>
          <w:szCs w:val="22"/>
        </w:rPr>
        <w:t>getting the roof repairs undertaken.</w:t>
      </w:r>
    </w:p>
    <w:p w14:paraId="2B855469" w14:textId="6258D4EB" w:rsidR="00394D27" w:rsidRDefault="0010798E" w:rsidP="00C07617">
      <w:pPr>
        <w:pStyle w:val="ListParagraph"/>
        <w:numPr>
          <w:ilvl w:val="0"/>
          <w:numId w:val="49"/>
        </w:numPr>
        <w:jc w:val="both"/>
        <w:rPr>
          <w:rFonts w:ascii="Arial" w:hAnsi="Arial" w:cs="Arial"/>
          <w:bCs/>
          <w:sz w:val="22"/>
          <w:szCs w:val="22"/>
        </w:rPr>
      </w:pPr>
      <w:r>
        <w:rPr>
          <w:rFonts w:ascii="Arial" w:hAnsi="Arial" w:cs="Arial"/>
          <w:bCs/>
          <w:sz w:val="22"/>
          <w:szCs w:val="22"/>
        </w:rPr>
        <w:t>The Chair noted that she has</w:t>
      </w:r>
      <w:r w:rsidR="005524FF">
        <w:rPr>
          <w:rFonts w:ascii="Arial" w:hAnsi="Arial" w:cs="Arial"/>
          <w:bCs/>
          <w:sz w:val="22"/>
          <w:szCs w:val="22"/>
        </w:rPr>
        <w:t xml:space="preserve"> ideas for more joined up thinking for the management and funding of Village Assets</w:t>
      </w:r>
      <w:r w:rsidR="003B2F74">
        <w:rPr>
          <w:rFonts w:ascii="Arial" w:hAnsi="Arial" w:cs="Arial"/>
          <w:bCs/>
          <w:sz w:val="22"/>
          <w:szCs w:val="22"/>
        </w:rPr>
        <w:t>, looking at ensuring the long term viability.</w:t>
      </w:r>
      <w:r w:rsidR="002B7C70">
        <w:rPr>
          <w:rFonts w:ascii="Arial" w:hAnsi="Arial" w:cs="Arial"/>
          <w:bCs/>
          <w:sz w:val="22"/>
          <w:szCs w:val="22"/>
        </w:rPr>
        <w:t xml:space="preserve">  </w:t>
      </w:r>
    </w:p>
    <w:p w14:paraId="18E00CEF" w14:textId="77777777" w:rsidR="002B7C70" w:rsidRDefault="002B7C70" w:rsidP="002B7C70">
      <w:pPr>
        <w:pStyle w:val="ListParagraph"/>
        <w:ind w:left="1800"/>
        <w:jc w:val="both"/>
        <w:rPr>
          <w:rFonts w:ascii="Arial" w:hAnsi="Arial" w:cs="Arial"/>
          <w:bCs/>
          <w:sz w:val="22"/>
          <w:szCs w:val="22"/>
        </w:rPr>
      </w:pPr>
    </w:p>
    <w:p w14:paraId="4C65C5D8" w14:textId="2ED90758" w:rsid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Selham and Ambersham</w:t>
      </w:r>
    </w:p>
    <w:p w14:paraId="09669EF5" w14:textId="77777777" w:rsidR="00DB4A41" w:rsidRDefault="00DB4A41" w:rsidP="00DB4A41">
      <w:pPr>
        <w:pStyle w:val="ListParagraph"/>
        <w:ind w:left="1080"/>
        <w:jc w:val="both"/>
        <w:rPr>
          <w:rFonts w:ascii="Arial" w:hAnsi="Arial" w:cs="Arial"/>
          <w:bCs/>
          <w:sz w:val="22"/>
          <w:szCs w:val="22"/>
        </w:rPr>
      </w:pPr>
    </w:p>
    <w:p w14:paraId="57CA7312" w14:textId="0D56C30E" w:rsidR="00DB4A41" w:rsidRDefault="00DB4A41" w:rsidP="00DB4A41">
      <w:pPr>
        <w:pStyle w:val="ListParagraph"/>
        <w:ind w:left="1080"/>
        <w:jc w:val="both"/>
        <w:rPr>
          <w:rFonts w:ascii="Arial" w:hAnsi="Arial" w:cs="Arial"/>
          <w:bCs/>
          <w:sz w:val="22"/>
          <w:szCs w:val="22"/>
        </w:rPr>
      </w:pPr>
      <w:r>
        <w:rPr>
          <w:rFonts w:ascii="Arial" w:hAnsi="Arial" w:cs="Arial"/>
          <w:bCs/>
          <w:sz w:val="22"/>
          <w:szCs w:val="22"/>
        </w:rPr>
        <w:t>There was nothing to report for this meeting</w:t>
      </w:r>
    </w:p>
    <w:p w14:paraId="1DA3BAAE" w14:textId="77777777" w:rsidR="00DB4A41" w:rsidRDefault="00DB4A41" w:rsidP="00DB4A41">
      <w:pPr>
        <w:jc w:val="both"/>
        <w:rPr>
          <w:rFonts w:ascii="Arial" w:hAnsi="Arial" w:cs="Arial"/>
          <w:bCs/>
          <w:sz w:val="22"/>
          <w:szCs w:val="22"/>
        </w:rPr>
      </w:pPr>
    </w:p>
    <w:p w14:paraId="1C0B33E5" w14:textId="54B90F9A" w:rsidR="00DB4A41" w:rsidRP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Environment</w:t>
      </w:r>
    </w:p>
    <w:p w14:paraId="26BC830B" w14:textId="77777777" w:rsidR="00DB4A41" w:rsidRDefault="00DB4A41" w:rsidP="00DB4A41">
      <w:pPr>
        <w:pStyle w:val="ListParagraph"/>
        <w:ind w:left="1080"/>
        <w:jc w:val="both"/>
        <w:rPr>
          <w:rFonts w:ascii="Arial" w:hAnsi="Arial" w:cs="Arial"/>
          <w:bCs/>
          <w:sz w:val="22"/>
          <w:szCs w:val="22"/>
          <w:u w:val="single"/>
        </w:rPr>
      </w:pPr>
    </w:p>
    <w:p w14:paraId="64A9BF1A" w14:textId="05675C32" w:rsidR="00DB4A41" w:rsidRDefault="00E34223" w:rsidP="00E34223">
      <w:pPr>
        <w:pStyle w:val="ListParagraph"/>
        <w:numPr>
          <w:ilvl w:val="0"/>
          <w:numId w:val="50"/>
        </w:numPr>
        <w:jc w:val="both"/>
        <w:rPr>
          <w:rFonts w:ascii="Arial" w:hAnsi="Arial" w:cs="Arial"/>
          <w:bCs/>
          <w:sz w:val="22"/>
          <w:szCs w:val="22"/>
        </w:rPr>
      </w:pPr>
      <w:r>
        <w:rPr>
          <w:rFonts w:ascii="Arial" w:hAnsi="Arial" w:cs="Arial"/>
          <w:bCs/>
          <w:sz w:val="22"/>
          <w:szCs w:val="22"/>
        </w:rPr>
        <w:t xml:space="preserve">It was noted that </w:t>
      </w:r>
      <w:r w:rsidR="00DB4A41">
        <w:rPr>
          <w:rFonts w:ascii="Arial" w:hAnsi="Arial" w:cs="Arial"/>
          <w:bCs/>
          <w:sz w:val="22"/>
          <w:szCs w:val="22"/>
        </w:rPr>
        <w:t xml:space="preserve">the owners of Baxters Copse </w:t>
      </w:r>
      <w:r>
        <w:rPr>
          <w:rFonts w:ascii="Arial" w:hAnsi="Arial" w:cs="Arial"/>
          <w:bCs/>
          <w:sz w:val="22"/>
          <w:szCs w:val="22"/>
        </w:rPr>
        <w:t xml:space="preserve">still needed to be written to </w:t>
      </w:r>
      <w:r w:rsidR="00DB4A41">
        <w:rPr>
          <w:rFonts w:ascii="Arial" w:hAnsi="Arial" w:cs="Arial"/>
          <w:bCs/>
          <w:sz w:val="22"/>
          <w:szCs w:val="22"/>
        </w:rPr>
        <w:t>raising concerns about the safety of the capped off oilwell.</w:t>
      </w:r>
    </w:p>
    <w:p w14:paraId="26FDF818" w14:textId="77777777" w:rsidR="00DB4A41" w:rsidRPr="00A042C4" w:rsidRDefault="00DB4A41" w:rsidP="00A042C4">
      <w:pPr>
        <w:jc w:val="both"/>
        <w:rPr>
          <w:rFonts w:ascii="Arial" w:hAnsi="Arial" w:cs="Arial"/>
          <w:bCs/>
          <w:sz w:val="22"/>
          <w:szCs w:val="22"/>
        </w:rPr>
      </w:pPr>
    </w:p>
    <w:p w14:paraId="308EFB74" w14:textId="75215C16" w:rsidR="00881342" w:rsidRDefault="00DF1870" w:rsidP="00DF1870">
      <w:pPr>
        <w:jc w:val="both"/>
        <w:rPr>
          <w:rFonts w:ascii="Arial" w:hAnsi="Arial" w:cs="Arial"/>
          <w:b/>
          <w:sz w:val="22"/>
          <w:szCs w:val="22"/>
        </w:rPr>
      </w:pPr>
      <w:r>
        <w:rPr>
          <w:rFonts w:ascii="Arial" w:hAnsi="Arial" w:cs="Arial"/>
          <w:b/>
          <w:sz w:val="22"/>
          <w:szCs w:val="22"/>
        </w:rPr>
        <w:t>Agenda Items for Future Meetings</w:t>
      </w:r>
    </w:p>
    <w:p w14:paraId="179325D8" w14:textId="77777777" w:rsidR="00DF1870" w:rsidRDefault="00DF1870" w:rsidP="00DF1870">
      <w:pPr>
        <w:jc w:val="both"/>
        <w:rPr>
          <w:rFonts w:ascii="Arial" w:hAnsi="Arial" w:cs="Arial"/>
          <w:b/>
          <w:sz w:val="22"/>
          <w:szCs w:val="22"/>
        </w:rPr>
      </w:pPr>
    </w:p>
    <w:p w14:paraId="6D8751B6" w14:textId="305404DE" w:rsidR="00DF1870" w:rsidRPr="00DF1870" w:rsidRDefault="00DF1870" w:rsidP="00DF1870">
      <w:pPr>
        <w:jc w:val="both"/>
        <w:rPr>
          <w:rFonts w:ascii="Arial" w:hAnsi="Arial" w:cs="Arial"/>
          <w:bCs/>
          <w:sz w:val="22"/>
          <w:szCs w:val="22"/>
        </w:rPr>
      </w:pPr>
      <w:r w:rsidRPr="00DF1870">
        <w:rPr>
          <w:rFonts w:ascii="Arial" w:hAnsi="Arial" w:cs="Arial"/>
          <w:bCs/>
          <w:sz w:val="22"/>
          <w:szCs w:val="22"/>
        </w:rPr>
        <w:t>2</w:t>
      </w:r>
      <w:r w:rsidR="00A042C4">
        <w:rPr>
          <w:rFonts w:ascii="Arial" w:hAnsi="Arial" w:cs="Arial"/>
          <w:bCs/>
          <w:sz w:val="22"/>
          <w:szCs w:val="22"/>
        </w:rPr>
        <w:t>80</w:t>
      </w:r>
      <w:r w:rsidRPr="00DF1870">
        <w:rPr>
          <w:rFonts w:ascii="Arial" w:hAnsi="Arial" w:cs="Arial"/>
          <w:bCs/>
          <w:sz w:val="22"/>
          <w:szCs w:val="22"/>
        </w:rPr>
        <w:t>/24</w:t>
      </w:r>
      <w:r w:rsidRPr="00DF1870">
        <w:rPr>
          <w:rFonts w:ascii="Arial" w:hAnsi="Arial" w:cs="Arial"/>
          <w:bCs/>
          <w:sz w:val="22"/>
          <w:szCs w:val="22"/>
        </w:rPr>
        <w:tab/>
      </w:r>
      <w:r w:rsidRPr="00DF1870">
        <w:rPr>
          <w:rFonts w:ascii="Arial" w:hAnsi="Arial" w:cs="Arial"/>
          <w:bCs/>
          <w:sz w:val="22"/>
          <w:szCs w:val="22"/>
        </w:rPr>
        <w:tab/>
      </w:r>
      <w:r>
        <w:rPr>
          <w:rFonts w:ascii="Arial" w:hAnsi="Arial" w:cs="Arial"/>
          <w:bCs/>
          <w:sz w:val="22"/>
          <w:szCs w:val="22"/>
        </w:rPr>
        <w:t xml:space="preserve">-     </w:t>
      </w:r>
      <w:r w:rsidR="00B360F9">
        <w:rPr>
          <w:rFonts w:ascii="Arial" w:hAnsi="Arial" w:cs="Arial"/>
          <w:bCs/>
          <w:sz w:val="22"/>
          <w:szCs w:val="22"/>
        </w:rPr>
        <w:t>Co-option of Councillors</w:t>
      </w:r>
    </w:p>
    <w:p w14:paraId="0CB9D445" w14:textId="0EFD179E" w:rsidR="00DF1870" w:rsidRDefault="00DF1870" w:rsidP="00DF1870">
      <w:pPr>
        <w:pStyle w:val="ListParagraph"/>
        <w:numPr>
          <w:ilvl w:val="0"/>
          <w:numId w:val="47"/>
        </w:numPr>
        <w:jc w:val="both"/>
        <w:rPr>
          <w:rFonts w:ascii="Arial" w:hAnsi="Arial" w:cs="Arial"/>
          <w:bCs/>
          <w:sz w:val="22"/>
          <w:szCs w:val="22"/>
        </w:rPr>
      </w:pPr>
      <w:r w:rsidRPr="00DF1870">
        <w:rPr>
          <w:rFonts w:ascii="Arial" w:hAnsi="Arial" w:cs="Arial"/>
          <w:bCs/>
          <w:sz w:val="22"/>
          <w:szCs w:val="22"/>
        </w:rPr>
        <w:t>Merger</w:t>
      </w:r>
      <w:r w:rsidR="00E12BB5">
        <w:rPr>
          <w:rFonts w:ascii="Arial" w:hAnsi="Arial" w:cs="Arial"/>
          <w:bCs/>
          <w:sz w:val="22"/>
          <w:szCs w:val="22"/>
        </w:rPr>
        <w:t xml:space="preserve"> of East Lavington and Graffham Parish Councils</w:t>
      </w:r>
    </w:p>
    <w:p w14:paraId="277322C4" w14:textId="1F5B3B19" w:rsidR="00DF1870" w:rsidRDefault="00DF1870" w:rsidP="00DF1870">
      <w:pPr>
        <w:pStyle w:val="ListParagraph"/>
        <w:numPr>
          <w:ilvl w:val="0"/>
          <w:numId w:val="47"/>
        </w:numPr>
        <w:jc w:val="both"/>
        <w:rPr>
          <w:rFonts w:ascii="Arial" w:hAnsi="Arial" w:cs="Arial"/>
          <w:bCs/>
          <w:sz w:val="22"/>
          <w:szCs w:val="22"/>
        </w:rPr>
      </w:pPr>
      <w:r>
        <w:rPr>
          <w:rFonts w:ascii="Arial" w:hAnsi="Arial" w:cs="Arial"/>
          <w:bCs/>
          <w:sz w:val="22"/>
          <w:szCs w:val="22"/>
        </w:rPr>
        <w:t>Governance Documents</w:t>
      </w:r>
    </w:p>
    <w:p w14:paraId="61E49F39" w14:textId="59EC9DC6" w:rsidR="00A32052" w:rsidRDefault="00A32052" w:rsidP="00DF1870">
      <w:pPr>
        <w:pStyle w:val="ListParagraph"/>
        <w:numPr>
          <w:ilvl w:val="0"/>
          <w:numId w:val="47"/>
        </w:numPr>
        <w:jc w:val="both"/>
        <w:rPr>
          <w:rFonts w:ascii="Arial" w:hAnsi="Arial" w:cs="Arial"/>
          <w:bCs/>
          <w:sz w:val="22"/>
          <w:szCs w:val="22"/>
        </w:rPr>
      </w:pPr>
      <w:r>
        <w:rPr>
          <w:rFonts w:ascii="Arial" w:hAnsi="Arial" w:cs="Arial"/>
          <w:bCs/>
          <w:sz w:val="22"/>
          <w:szCs w:val="22"/>
        </w:rPr>
        <w:t>Closed Churchyard</w:t>
      </w:r>
    </w:p>
    <w:p w14:paraId="21FBA084" w14:textId="7C2F9261" w:rsidR="00DE3201" w:rsidRPr="00DE3201" w:rsidRDefault="00DE3201" w:rsidP="00DE3201">
      <w:pPr>
        <w:pStyle w:val="ListParagraph"/>
        <w:numPr>
          <w:ilvl w:val="0"/>
          <w:numId w:val="47"/>
        </w:numPr>
        <w:jc w:val="both"/>
        <w:rPr>
          <w:rFonts w:ascii="Arial" w:hAnsi="Arial" w:cs="Arial"/>
          <w:bCs/>
          <w:sz w:val="22"/>
          <w:szCs w:val="22"/>
        </w:rPr>
      </w:pPr>
      <w:r>
        <w:rPr>
          <w:rFonts w:ascii="Arial" w:hAnsi="Arial" w:cs="Arial"/>
          <w:bCs/>
          <w:sz w:val="22"/>
          <w:szCs w:val="22"/>
        </w:rPr>
        <w:t>Schedule of Meetings</w:t>
      </w:r>
    </w:p>
    <w:p w14:paraId="06490118" w14:textId="77777777" w:rsidR="00DF1870" w:rsidRPr="00DF1870" w:rsidRDefault="00DF1870" w:rsidP="00DF1870">
      <w:pPr>
        <w:jc w:val="both"/>
        <w:rPr>
          <w:rFonts w:ascii="Arial" w:hAnsi="Arial" w:cs="Arial"/>
          <w:bCs/>
          <w:sz w:val="22"/>
          <w:szCs w:val="22"/>
        </w:rPr>
      </w:pPr>
    </w:p>
    <w:p w14:paraId="4A7E636B" w14:textId="737AF6BD" w:rsidR="00A24644" w:rsidRPr="00DF1870" w:rsidRDefault="00575789" w:rsidP="00575789">
      <w:pPr>
        <w:jc w:val="both"/>
        <w:rPr>
          <w:rFonts w:ascii="Arial" w:hAnsi="Arial" w:cs="Arial"/>
          <w:bCs/>
          <w:sz w:val="22"/>
          <w:szCs w:val="22"/>
        </w:rPr>
      </w:pPr>
      <w:r>
        <w:rPr>
          <w:rFonts w:ascii="Arial" w:hAnsi="Arial" w:cs="Arial"/>
          <w:b/>
          <w:sz w:val="22"/>
          <w:szCs w:val="22"/>
        </w:rPr>
        <w:t>Date of Next Meeting</w:t>
      </w:r>
    </w:p>
    <w:p w14:paraId="7A7C00A8" w14:textId="77777777" w:rsidR="00575789" w:rsidRDefault="00575789" w:rsidP="00575789">
      <w:pPr>
        <w:jc w:val="both"/>
        <w:rPr>
          <w:rFonts w:ascii="Arial" w:hAnsi="Arial" w:cs="Arial"/>
          <w:b/>
          <w:sz w:val="22"/>
          <w:szCs w:val="22"/>
        </w:rPr>
      </w:pPr>
    </w:p>
    <w:p w14:paraId="5B8DB6A4" w14:textId="7127AA10" w:rsidR="00575789" w:rsidRDefault="00FB1EAF" w:rsidP="00575789">
      <w:pPr>
        <w:jc w:val="both"/>
        <w:rPr>
          <w:rFonts w:ascii="Arial" w:hAnsi="Arial" w:cs="Arial"/>
          <w:bCs/>
          <w:sz w:val="22"/>
          <w:szCs w:val="22"/>
        </w:rPr>
      </w:pPr>
      <w:r>
        <w:rPr>
          <w:rFonts w:ascii="Arial" w:hAnsi="Arial" w:cs="Arial"/>
          <w:bCs/>
          <w:sz w:val="22"/>
          <w:szCs w:val="22"/>
        </w:rPr>
        <w:t>2</w:t>
      </w:r>
      <w:r w:rsidR="00E12BB5">
        <w:rPr>
          <w:rFonts w:ascii="Arial" w:hAnsi="Arial" w:cs="Arial"/>
          <w:bCs/>
          <w:sz w:val="22"/>
          <w:szCs w:val="22"/>
        </w:rPr>
        <w:t>81</w:t>
      </w:r>
      <w:r w:rsidR="00575789">
        <w:rPr>
          <w:rFonts w:ascii="Arial" w:hAnsi="Arial" w:cs="Arial"/>
          <w:bCs/>
          <w:sz w:val="22"/>
          <w:szCs w:val="22"/>
        </w:rPr>
        <w:t>/24</w:t>
      </w:r>
      <w:r w:rsidR="00575789">
        <w:rPr>
          <w:rFonts w:ascii="Arial" w:hAnsi="Arial" w:cs="Arial"/>
          <w:bCs/>
          <w:sz w:val="22"/>
          <w:szCs w:val="22"/>
        </w:rPr>
        <w:tab/>
      </w:r>
      <w:r w:rsidR="00575789">
        <w:rPr>
          <w:rFonts w:ascii="Arial" w:hAnsi="Arial" w:cs="Arial"/>
          <w:bCs/>
          <w:sz w:val="22"/>
          <w:szCs w:val="22"/>
        </w:rPr>
        <w:tab/>
        <w:t xml:space="preserve">It was noted the next </w:t>
      </w:r>
      <w:r w:rsidR="00467B90">
        <w:rPr>
          <w:rFonts w:ascii="Arial" w:hAnsi="Arial" w:cs="Arial"/>
          <w:bCs/>
          <w:sz w:val="22"/>
          <w:szCs w:val="22"/>
        </w:rPr>
        <w:t>Full Parish Council M</w:t>
      </w:r>
      <w:r w:rsidR="00575789">
        <w:rPr>
          <w:rFonts w:ascii="Arial" w:hAnsi="Arial" w:cs="Arial"/>
          <w:bCs/>
          <w:sz w:val="22"/>
          <w:szCs w:val="22"/>
        </w:rPr>
        <w:t>eeting was scheduled to be held on</w:t>
      </w:r>
      <w:r w:rsidR="00C164AF">
        <w:rPr>
          <w:rFonts w:ascii="Arial" w:hAnsi="Arial" w:cs="Arial"/>
          <w:bCs/>
          <w:sz w:val="22"/>
          <w:szCs w:val="22"/>
        </w:rPr>
        <w:t xml:space="preserve"> 5 March 2025</w:t>
      </w:r>
      <w:r w:rsidR="00D224DB">
        <w:rPr>
          <w:rFonts w:ascii="Arial" w:hAnsi="Arial" w:cs="Arial"/>
          <w:bCs/>
          <w:sz w:val="22"/>
          <w:szCs w:val="22"/>
        </w:rPr>
        <w:t xml:space="preserve"> and starting at the earlier time of 6.30pm</w:t>
      </w:r>
      <w:r w:rsidR="00C164AF">
        <w:rPr>
          <w:rFonts w:ascii="Arial" w:hAnsi="Arial" w:cs="Arial"/>
          <w:bCs/>
          <w:sz w:val="22"/>
          <w:szCs w:val="22"/>
        </w:rPr>
        <w:t>.</w:t>
      </w:r>
      <w:r w:rsidR="00575789">
        <w:rPr>
          <w:rFonts w:ascii="Arial" w:hAnsi="Arial" w:cs="Arial"/>
          <w:bCs/>
          <w:sz w:val="22"/>
          <w:szCs w:val="22"/>
        </w:rPr>
        <w:t xml:space="preserve"> </w:t>
      </w:r>
      <w:r w:rsidR="00467B90">
        <w:rPr>
          <w:rFonts w:ascii="Arial" w:hAnsi="Arial" w:cs="Arial"/>
          <w:bCs/>
          <w:sz w:val="22"/>
          <w:szCs w:val="22"/>
        </w:rPr>
        <w:tab/>
      </w:r>
      <w:r w:rsidR="00467B90">
        <w:rPr>
          <w:rFonts w:ascii="Arial" w:hAnsi="Arial" w:cs="Arial"/>
          <w:bCs/>
          <w:sz w:val="22"/>
          <w:szCs w:val="22"/>
        </w:rPr>
        <w:tab/>
      </w:r>
    </w:p>
    <w:p w14:paraId="13090FBC" w14:textId="77777777" w:rsidR="00467B90" w:rsidRDefault="00467B90" w:rsidP="00575789">
      <w:pPr>
        <w:jc w:val="both"/>
        <w:rPr>
          <w:rFonts w:ascii="Arial" w:hAnsi="Arial" w:cs="Arial"/>
          <w:bCs/>
          <w:sz w:val="22"/>
          <w:szCs w:val="22"/>
        </w:rPr>
      </w:pPr>
    </w:p>
    <w:p w14:paraId="51DD675C" w14:textId="77777777" w:rsidR="00DF1870" w:rsidRDefault="00DF1870" w:rsidP="00575789">
      <w:pPr>
        <w:jc w:val="both"/>
        <w:rPr>
          <w:rFonts w:ascii="Arial" w:hAnsi="Arial" w:cs="Arial"/>
          <w:b/>
          <w:sz w:val="22"/>
          <w:szCs w:val="22"/>
        </w:rPr>
      </w:pPr>
      <w:r>
        <w:rPr>
          <w:rFonts w:ascii="Arial" w:hAnsi="Arial" w:cs="Arial"/>
          <w:b/>
          <w:sz w:val="22"/>
          <w:szCs w:val="22"/>
        </w:rPr>
        <w:t>Exclusion of Press and Public</w:t>
      </w:r>
    </w:p>
    <w:p w14:paraId="7B7B21A8" w14:textId="77777777" w:rsidR="00DF1870" w:rsidRDefault="00DF1870" w:rsidP="00575789">
      <w:pPr>
        <w:jc w:val="both"/>
        <w:rPr>
          <w:rFonts w:ascii="Arial" w:hAnsi="Arial" w:cs="Arial"/>
          <w:b/>
          <w:sz w:val="22"/>
          <w:szCs w:val="22"/>
        </w:rPr>
      </w:pPr>
    </w:p>
    <w:p w14:paraId="20833130" w14:textId="2DA84910" w:rsidR="00DF1870" w:rsidRDefault="00DF1870" w:rsidP="00575789">
      <w:pPr>
        <w:jc w:val="both"/>
        <w:rPr>
          <w:rFonts w:ascii="Arial" w:hAnsi="Arial" w:cs="Arial"/>
          <w:bCs/>
          <w:sz w:val="22"/>
          <w:szCs w:val="22"/>
        </w:rPr>
      </w:pPr>
      <w:r>
        <w:rPr>
          <w:rFonts w:ascii="Arial" w:hAnsi="Arial" w:cs="Arial"/>
          <w:bCs/>
          <w:sz w:val="22"/>
          <w:szCs w:val="22"/>
        </w:rPr>
        <w:t>2</w:t>
      </w:r>
      <w:r w:rsidR="00C164AF">
        <w:rPr>
          <w:rFonts w:ascii="Arial" w:hAnsi="Arial" w:cs="Arial"/>
          <w:bCs/>
          <w:sz w:val="22"/>
          <w:szCs w:val="22"/>
        </w:rPr>
        <w:t>82</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r>
        <w:rPr>
          <w:rFonts w:ascii="Arial" w:hAnsi="Arial" w:cs="Arial"/>
          <w:b/>
          <w:sz w:val="22"/>
          <w:szCs w:val="22"/>
        </w:rPr>
        <w:t xml:space="preserve">Resolved </w:t>
      </w:r>
      <w:r>
        <w:rPr>
          <w:rFonts w:ascii="Arial" w:hAnsi="Arial" w:cs="Arial"/>
          <w:bCs/>
          <w:sz w:val="22"/>
          <w:szCs w:val="22"/>
        </w:rPr>
        <w:t>that under the Public Bodies (Admission to Meetings) Act 1960, the public and representatives f the press and broadcast media be excluded from the meeting during the consideration of the following items of business as publicity would be prejudicial to the public interest because of the confidential nature of the business to be transacted.</w:t>
      </w:r>
    </w:p>
    <w:p w14:paraId="5B0D9A87" w14:textId="77777777" w:rsidR="00DF1870" w:rsidRDefault="00DF1870" w:rsidP="00575789">
      <w:pPr>
        <w:jc w:val="both"/>
        <w:rPr>
          <w:rFonts w:ascii="Arial" w:hAnsi="Arial" w:cs="Arial"/>
          <w:bCs/>
          <w:sz w:val="22"/>
          <w:szCs w:val="22"/>
        </w:rPr>
      </w:pPr>
    </w:p>
    <w:p w14:paraId="75997906" w14:textId="77777777" w:rsidR="00DF1870" w:rsidRDefault="00DF1870" w:rsidP="00575789">
      <w:pPr>
        <w:jc w:val="both"/>
        <w:rPr>
          <w:rFonts w:ascii="Arial" w:hAnsi="Arial" w:cs="Arial"/>
          <w:b/>
          <w:sz w:val="22"/>
          <w:szCs w:val="22"/>
        </w:rPr>
      </w:pPr>
      <w:r>
        <w:rPr>
          <w:rFonts w:ascii="Arial" w:hAnsi="Arial" w:cs="Arial"/>
          <w:b/>
          <w:sz w:val="22"/>
          <w:szCs w:val="22"/>
        </w:rPr>
        <w:t>Closed Churchyard</w:t>
      </w:r>
    </w:p>
    <w:p w14:paraId="662D3DDE" w14:textId="77777777" w:rsidR="00DF1870" w:rsidRDefault="00DF1870" w:rsidP="00575789">
      <w:pPr>
        <w:jc w:val="both"/>
        <w:rPr>
          <w:rFonts w:ascii="Arial" w:hAnsi="Arial" w:cs="Arial"/>
          <w:b/>
          <w:sz w:val="22"/>
          <w:szCs w:val="22"/>
        </w:rPr>
      </w:pPr>
    </w:p>
    <w:p w14:paraId="0FB058CF" w14:textId="48F134B4" w:rsidR="00A66168" w:rsidRDefault="00DF1870" w:rsidP="00575789">
      <w:pPr>
        <w:jc w:val="both"/>
        <w:rPr>
          <w:rFonts w:ascii="Arial" w:hAnsi="Arial" w:cs="Arial"/>
          <w:bCs/>
          <w:sz w:val="22"/>
          <w:szCs w:val="22"/>
        </w:rPr>
      </w:pPr>
      <w:r>
        <w:rPr>
          <w:rFonts w:ascii="Arial" w:hAnsi="Arial" w:cs="Arial"/>
          <w:bCs/>
          <w:sz w:val="22"/>
          <w:szCs w:val="22"/>
        </w:rPr>
        <w:t>2</w:t>
      </w:r>
      <w:r w:rsidR="00C164AF">
        <w:rPr>
          <w:rFonts w:ascii="Arial" w:hAnsi="Arial" w:cs="Arial"/>
          <w:bCs/>
          <w:sz w:val="22"/>
          <w:szCs w:val="22"/>
        </w:rPr>
        <w:t>83</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r w:rsidR="00A3788B">
        <w:rPr>
          <w:rFonts w:ascii="Arial" w:hAnsi="Arial" w:cs="Arial"/>
          <w:bCs/>
          <w:sz w:val="22"/>
          <w:szCs w:val="22"/>
        </w:rPr>
        <w:t>The Parish Council agreed to further resear</w:t>
      </w:r>
      <w:r w:rsidR="00A66168">
        <w:rPr>
          <w:rFonts w:ascii="Arial" w:hAnsi="Arial" w:cs="Arial"/>
          <w:bCs/>
          <w:sz w:val="22"/>
          <w:szCs w:val="22"/>
        </w:rPr>
        <w:t>ch to establish the legal position regarding the churchyard</w:t>
      </w:r>
      <w:r w:rsidR="00DF0058">
        <w:rPr>
          <w:rFonts w:ascii="Arial" w:hAnsi="Arial" w:cs="Arial"/>
          <w:bCs/>
          <w:sz w:val="22"/>
          <w:szCs w:val="22"/>
        </w:rPr>
        <w:t>.  Actions</w:t>
      </w:r>
      <w:r w:rsidR="00A66168">
        <w:rPr>
          <w:rFonts w:ascii="Arial" w:hAnsi="Arial" w:cs="Arial"/>
          <w:bCs/>
          <w:sz w:val="22"/>
          <w:szCs w:val="22"/>
        </w:rPr>
        <w:t xml:space="preserve"> including:</w:t>
      </w:r>
    </w:p>
    <w:p w14:paraId="34DD2F54" w14:textId="1F6ED14D" w:rsidR="00467B90" w:rsidRDefault="00617BEF" w:rsidP="00A66168">
      <w:pPr>
        <w:pStyle w:val="ListParagraph"/>
        <w:numPr>
          <w:ilvl w:val="0"/>
          <w:numId w:val="50"/>
        </w:numPr>
        <w:jc w:val="both"/>
        <w:rPr>
          <w:rFonts w:ascii="Arial" w:hAnsi="Arial" w:cs="Arial"/>
          <w:bCs/>
          <w:sz w:val="22"/>
          <w:szCs w:val="22"/>
        </w:rPr>
      </w:pPr>
      <w:r>
        <w:rPr>
          <w:rFonts w:ascii="Arial" w:hAnsi="Arial" w:cs="Arial"/>
          <w:bCs/>
          <w:sz w:val="22"/>
          <w:szCs w:val="22"/>
        </w:rPr>
        <w:t>Speak with CDC legal team</w:t>
      </w:r>
    </w:p>
    <w:p w14:paraId="79DEC8B9" w14:textId="6CB9DA86" w:rsidR="00617BEF" w:rsidRDefault="00617BEF" w:rsidP="00A66168">
      <w:pPr>
        <w:pStyle w:val="ListParagraph"/>
        <w:numPr>
          <w:ilvl w:val="0"/>
          <w:numId w:val="50"/>
        </w:numPr>
        <w:jc w:val="both"/>
        <w:rPr>
          <w:rFonts w:ascii="Arial" w:hAnsi="Arial" w:cs="Arial"/>
          <w:bCs/>
          <w:sz w:val="22"/>
          <w:szCs w:val="22"/>
        </w:rPr>
      </w:pPr>
      <w:r>
        <w:rPr>
          <w:rFonts w:ascii="Arial" w:hAnsi="Arial" w:cs="Arial"/>
          <w:bCs/>
          <w:sz w:val="22"/>
          <w:szCs w:val="22"/>
        </w:rPr>
        <w:t>Collate all available documentation</w:t>
      </w:r>
    </w:p>
    <w:p w14:paraId="244E3497" w14:textId="77777777" w:rsidR="00EC522E" w:rsidRDefault="00617BEF" w:rsidP="00A66168">
      <w:pPr>
        <w:pStyle w:val="ListParagraph"/>
        <w:numPr>
          <w:ilvl w:val="0"/>
          <w:numId w:val="50"/>
        </w:numPr>
        <w:jc w:val="both"/>
        <w:rPr>
          <w:rFonts w:ascii="Arial" w:hAnsi="Arial" w:cs="Arial"/>
          <w:bCs/>
          <w:sz w:val="22"/>
          <w:szCs w:val="22"/>
        </w:rPr>
      </w:pPr>
      <w:r>
        <w:rPr>
          <w:rFonts w:ascii="Arial" w:hAnsi="Arial" w:cs="Arial"/>
          <w:bCs/>
          <w:sz w:val="22"/>
          <w:szCs w:val="22"/>
        </w:rPr>
        <w:lastRenderedPageBreak/>
        <w:t>Look at archives</w:t>
      </w:r>
    </w:p>
    <w:p w14:paraId="1854144F" w14:textId="49A95258" w:rsidR="00617BEF" w:rsidRDefault="00EC522E" w:rsidP="00A66168">
      <w:pPr>
        <w:pStyle w:val="ListParagraph"/>
        <w:numPr>
          <w:ilvl w:val="0"/>
          <w:numId w:val="50"/>
        </w:numPr>
        <w:jc w:val="both"/>
        <w:rPr>
          <w:rFonts w:ascii="Arial" w:hAnsi="Arial" w:cs="Arial"/>
          <w:bCs/>
          <w:sz w:val="22"/>
          <w:szCs w:val="22"/>
        </w:rPr>
      </w:pPr>
      <w:r>
        <w:rPr>
          <w:rFonts w:ascii="Arial" w:hAnsi="Arial" w:cs="Arial"/>
          <w:bCs/>
          <w:sz w:val="22"/>
          <w:szCs w:val="22"/>
        </w:rPr>
        <w:t>Determine extent of</w:t>
      </w:r>
      <w:r w:rsidR="006704A9">
        <w:rPr>
          <w:rFonts w:ascii="Arial" w:hAnsi="Arial" w:cs="Arial"/>
          <w:bCs/>
          <w:sz w:val="22"/>
          <w:szCs w:val="22"/>
        </w:rPr>
        <w:t xml:space="preserve"> maintenance responsibilities</w:t>
      </w:r>
      <w:r w:rsidR="00617BEF">
        <w:rPr>
          <w:rFonts w:ascii="Arial" w:hAnsi="Arial" w:cs="Arial"/>
          <w:bCs/>
          <w:sz w:val="22"/>
          <w:szCs w:val="22"/>
        </w:rPr>
        <w:t xml:space="preserve"> </w:t>
      </w:r>
    </w:p>
    <w:p w14:paraId="655BBFA5" w14:textId="7CF041EC" w:rsidR="00AB1E26" w:rsidRDefault="00AB1E26" w:rsidP="00A66168">
      <w:pPr>
        <w:pStyle w:val="ListParagraph"/>
        <w:numPr>
          <w:ilvl w:val="0"/>
          <w:numId w:val="50"/>
        </w:numPr>
        <w:jc w:val="both"/>
        <w:rPr>
          <w:rFonts w:ascii="Arial" w:hAnsi="Arial" w:cs="Arial"/>
          <w:bCs/>
          <w:sz w:val="22"/>
          <w:szCs w:val="22"/>
        </w:rPr>
      </w:pPr>
      <w:r>
        <w:rPr>
          <w:rFonts w:ascii="Arial" w:hAnsi="Arial" w:cs="Arial"/>
          <w:bCs/>
          <w:sz w:val="22"/>
          <w:szCs w:val="22"/>
        </w:rPr>
        <w:t xml:space="preserve">Work with Church to evaluate </w:t>
      </w:r>
      <w:r w:rsidR="00EC522E">
        <w:rPr>
          <w:rFonts w:ascii="Arial" w:hAnsi="Arial" w:cs="Arial"/>
          <w:bCs/>
          <w:sz w:val="22"/>
          <w:szCs w:val="22"/>
        </w:rPr>
        <w:t>scope</w:t>
      </w:r>
      <w:r>
        <w:rPr>
          <w:rFonts w:ascii="Arial" w:hAnsi="Arial" w:cs="Arial"/>
          <w:bCs/>
          <w:sz w:val="22"/>
          <w:szCs w:val="22"/>
        </w:rPr>
        <w:t xml:space="preserve"> of essential </w:t>
      </w:r>
      <w:r w:rsidR="00EC522E">
        <w:rPr>
          <w:rFonts w:ascii="Arial" w:hAnsi="Arial" w:cs="Arial"/>
          <w:bCs/>
          <w:sz w:val="22"/>
          <w:szCs w:val="22"/>
        </w:rPr>
        <w:t xml:space="preserve">and desirable </w:t>
      </w:r>
      <w:r>
        <w:rPr>
          <w:rFonts w:ascii="Arial" w:hAnsi="Arial" w:cs="Arial"/>
          <w:bCs/>
          <w:sz w:val="22"/>
          <w:szCs w:val="22"/>
        </w:rPr>
        <w:t>repairs</w:t>
      </w:r>
      <w:r w:rsidR="00EC522E">
        <w:rPr>
          <w:rFonts w:ascii="Arial" w:hAnsi="Arial" w:cs="Arial"/>
          <w:bCs/>
          <w:sz w:val="22"/>
          <w:szCs w:val="22"/>
        </w:rPr>
        <w:t xml:space="preserve"> to the churchyard wal</w:t>
      </w:r>
    </w:p>
    <w:p w14:paraId="556A09C5" w14:textId="2A627765" w:rsidR="006704A9" w:rsidRDefault="00C0066C" w:rsidP="00A66168">
      <w:pPr>
        <w:pStyle w:val="ListParagraph"/>
        <w:numPr>
          <w:ilvl w:val="0"/>
          <w:numId w:val="50"/>
        </w:numPr>
        <w:jc w:val="both"/>
        <w:rPr>
          <w:rFonts w:ascii="Arial" w:hAnsi="Arial" w:cs="Arial"/>
          <w:bCs/>
          <w:sz w:val="22"/>
          <w:szCs w:val="22"/>
        </w:rPr>
      </w:pPr>
      <w:r>
        <w:rPr>
          <w:rFonts w:ascii="Arial" w:hAnsi="Arial" w:cs="Arial"/>
          <w:bCs/>
          <w:sz w:val="22"/>
          <w:szCs w:val="22"/>
        </w:rPr>
        <w:t>Get independent quotations for essential repairs.</w:t>
      </w:r>
    </w:p>
    <w:p w14:paraId="5AA81310" w14:textId="77777777" w:rsidR="00C0066C" w:rsidRPr="00DF0058" w:rsidRDefault="00C0066C" w:rsidP="00DF0058">
      <w:pPr>
        <w:ind w:left="1500"/>
        <w:jc w:val="both"/>
        <w:rPr>
          <w:rFonts w:ascii="Arial" w:hAnsi="Arial" w:cs="Arial"/>
          <w:bCs/>
          <w:sz w:val="22"/>
          <w:szCs w:val="22"/>
        </w:rPr>
      </w:pPr>
    </w:p>
    <w:p w14:paraId="069F9013" w14:textId="77777777" w:rsidR="00575789" w:rsidRDefault="00575789" w:rsidP="00575789">
      <w:pPr>
        <w:jc w:val="both"/>
        <w:rPr>
          <w:rFonts w:ascii="Arial" w:hAnsi="Arial" w:cs="Arial"/>
          <w:bCs/>
          <w:sz w:val="22"/>
          <w:szCs w:val="22"/>
        </w:rPr>
      </w:pPr>
    </w:p>
    <w:p w14:paraId="0295C3BB" w14:textId="26D4BBBA" w:rsidR="00575789" w:rsidRPr="00575789" w:rsidRDefault="00575789" w:rsidP="00575789">
      <w:pPr>
        <w:jc w:val="both"/>
        <w:rPr>
          <w:rFonts w:ascii="Arial" w:hAnsi="Arial" w:cs="Arial"/>
          <w:bCs/>
          <w:sz w:val="22"/>
          <w:szCs w:val="22"/>
        </w:rPr>
      </w:pPr>
      <w:r>
        <w:rPr>
          <w:rFonts w:ascii="Arial" w:hAnsi="Arial" w:cs="Arial"/>
          <w:bCs/>
          <w:sz w:val="22"/>
          <w:szCs w:val="22"/>
        </w:rPr>
        <w:t xml:space="preserve">Meeting ended </w:t>
      </w:r>
      <w:r w:rsidR="00FA3E50">
        <w:rPr>
          <w:rFonts w:ascii="Arial" w:hAnsi="Arial" w:cs="Arial"/>
          <w:bCs/>
          <w:sz w:val="22"/>
          <w:szCs w:val="22"/>
        </w:rPr>
        <w:t>9.05</w:t>
      </w:r>
      <w:r>
        <w:rPr>
          <w:rFonts w:ascii="Arial" w:hAnsi="Arial" w:cs="Arial"/>
          <w:bCs/>
          <w:sz w:val="22"/>
          <w:szCs w:val="22"/>
        </w:rPr>
        <w:t>pm</w:t>
      </w:r>
    </w:p>
    <w:p w14:paraId="734C80A3" w14:textId="77777777" w:rsidR="00E3384A" w:rsidRDefault="00E3384A" w:rsidP="006E3C39">
      <w:pPr>
        <w:ind w:left="1440" w:hanging="1440"/>
        <w:jc w:val="both"/>
        <w:rPr>
          <w:rFonts w:ascii="Arial" w:hAnsi="Arial" w:cs="Arial"/>
          <w:bCs/>
          <w:sz w:val="22"/>
          <w:szCs w:val="22"/>
        </w:rPr>
      </w:pPr>
    </w:p>
    <w:p w14:paraId="42018569" w14:textId="2AC9AE93"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 xml:space="preserve">Chair </w:t>
      </w:r>
    </w:p>
    <w:p w14:paraId="5AB5B8BA" w14:textId="3AE5AFAC" w:rsidR="00460401" w:rsidRPr="00A663B0" w:rsidRDefault="0098328B" w:rsidP="00A663B0">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Dated ………………………………………….</w:t>
      </w:r>
    </w:p>
    <w:sectPr w:rsidR="00460401" w:rsidRPr="00A663B0" w:rsidSect="00C90EE1">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445FA" w14:textId="77777777" w:rsidR="00236FC2" w:rsidRDefault="00236FC2" w:rsidP="00DB6437">
      <w:r>
        <w:separator/>
      </w:r>
    </w:p>
  </w:endnote>
  <w:endnote w:type="continuationSeparator" w:id="0">
    <w:p w14:paraId="17913358" w14:textId="77777777" w:rsidR="00236FC2" w:rsidRDefault="00236FC2"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84AB3" w14:textId="77777777" w:rsidR="00236FC2" w:rsidRDefault="00236FC2" w:rsidP="00DB6437">
      <w:r>
        <w:separator/>
      </w:r>
    </w:p>
  </w:footnote>
  <w:footnote w:type="continuationSeparator" w:id="0">
    <w:p w14:paraId="7509A1F9" w14:textId="77777777" w:rsidR="00236FC2" w:rsidRDefault="00236FC2"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A13791"/>
    <w:multiLevelType w:val="hybridMultilevel"/>
    <w:tmpl w:val="FFFFFFFF"/>
    <w:lvl w:ilvl="0" w:tplc="FFFFFFFF">
      <w:start w:val="1"/>
      <w:numFmt w:val="bullet"/>
      <w:lvlText w:val="•"/>
      <w:lvlJc w:val="left"/>
    </w:lvl>
    <w:lvl w:ilvl="1" w:tplc="4922601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B66DC"/>
    <w:multiLevelType w:val="hybridMultilevel"/>
    <w:tmpl w:val="D95EAAD0"/>
    <w:lvl w:ilvl="0" w:tplc="07860F22">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BA7A8E"/>
    <w:multiLevelType w:val="hybridMultilevel"/>
    <w:tmpl w:val="E9AE5428"/>
    <w:lvl w:ilvl="0" w:tplc="08C0E6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881EC7"/>
    <w:multiLevelType w:val="hybridMultilevel"/>
    <w:tmpl w:val="2F040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C0532D"/>
    <w:multiLevelType w:val="hybridMultilevel"/>
    <w:tmpl w:val="A26A5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FA90B7E"/>
    <w:multiLevelType w:val="hybridMultilevel"/>
    <w:tmpl w:val="D25A5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718CE"/>
    <w:multiLevelType w:val="hybridMultilevel"/>
    <w:tmpl w:val="433841B4"/>
    <w:lvl w:ilvl="0" w:tplc="56DCABA4">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42333EB"/>
    <w:multiLevelType w:val="hybridMultilevel"/>
    <w:tmpl w:val="0A444D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127EC7"/>
    <w:multiLevelType w:val="hybridMultilevel"/>
    <w:tmpl w:val="4330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3023F"/>
    <w:multiLevelType w:val="hybridMultilevel"/>
    <w:tmpl w:val="ABA2FD8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82575C0"/>
    <w:multiLevelType w:val="hybridMultilevel"/>
    <w:tmpl w:val="823A60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022DD"/>
    <w:multiLevelType w:val="hybridMultilevel"/>
    <w:tmpl w:val="18E0C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712AD4"/>
    <w:multiLevelType w:val="hybridMultilevel"/>
    <w:tmpl w:val="A5A4192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1CC022D7"/>
    <w:multiLevelType w:val="hybridMultilevel"/>
    <w:tmpl w:val="59941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0E77A0"/>
    <w:multiLevelType w:val="hybridMultilevel"/>
    <w:tmpl w:val="5C186B30"/>
    <w:lvl w:ilvl="0" w:tplc="A8927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2E3DA0"/>
    <w:multiLevelType w:val="hybridMultilevel"/>
    <w:tmpl w:val="8B0852E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4662572"/>
    <w:multiLevelType w:val="hybridMultilevel"/>
    <w:tmpl w:val="80AEFBC2"/>
    <w:lvl w:ilvl="0" w:tplc="EDF2E55A">
      <w:start w:val="1"/>
      <w:numFmt w:val="lowerRoman"/>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881F12"/>
    <w:multiLevelType w:val="hybridMultilevel"/>
    <w:tmpl w:val="34200196"/>
    <w:lvl w:ilvl="0" w:tplc="08090003">
      <w:start w:val="1"/>
      <w:numFmt w:val="bullet"/>
      <w:lvlText w:val="o"/>
      <w:lvlJc w:val="left"/>
      <w:pPr>
        <w:ind w:left="1872" w:hanging="360"/>
      </w:pPr>
      <w:rPr>
        <w:rFonts w:ascii="Courier New" w:hAnsi="Courier New" w:cs="Courier New"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8" w15:restartNumberingAfterBreak="0">
    <w:nsid w:val="26054E13"/>
    <w:multiLevelType w:val="hybridMultilevel"/>
    <w:tmpl w:val="AF002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08798A"/>
    <w:multiLevelType w:val="hybridMultilevel"/>
    <w:tmpl w:val="0A5A7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1D15998"/>
    <w:multiLevelType w:val="hybridMultilevel"/>
    <w:tmpl w:val="FB28E8CC"/>
    <w:lvl w:ilvl="0" w:tplc="5C660996">
      <w:start w:val="33"/>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7E5090"/>
    <w:multiLevelType w:val="hybridMultilevel"/>
    <w:tmpl w:val="F1C01526"/>
    <w:lvl w:ilvl="0" w:tplc="6FD80D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7AF71ED"/>
    <w:multiLevelType w:val="hybridMultilevel"/>
    <w:tmpl w:val="CDB2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3C595E"/>
    <w:multiLevelType w:val="hybridMultilevel"/>
    <w:tmpl w:val="85B87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D3345A"/>
    <w:multiLevelType w:val="hybridMultilevel"/>
    <w:tmpl w:val="9F5E867C"/>
    <w:lvl w:ilvl="0" w:tplc="1CC2AD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7B701B"/>
    <w:multiLevelType w:val="hybridMultilevel"/>
    <w:tmpl w:val="98822B72"/>
    <w:lvl w:ilvl="0" w:tplc="0809000B">
      <w:start w:val="1"/>
      <w:numFmt w:val="bullet"/>
      <w:lvlText w:val=""/>
      <w:lvlJc w:val="left"/>
      <w:pPr>
        <w:ind w:left="1860" w:hanging="360"/>
      </w:pPr>
      <w:rPr>
        <w:rFonts w:ascii="Wingdings" w:hAnsi="Wingdings"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6"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7" w15:restartNumberingAfterBreak="0">
    <w:nsid w:val="484D7E27"/>
    <w:multiLevelType w:val="hybridMultilevel"/>
    <w:tmpl w:val="AA0070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BD3DF9"/>
    <w:multiLevelType w:val="hybridMultilevel"/>
    <w:tmpl w:val="E646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FE7"/>
    <w:multiLevelType w:val="hybridMultilevel"/>
    <w:tmpl w:val="5BBEDDA0"/>
    <w:lvl w:ilvl="0" w:tplc="750CC028">
      <w:start w:val="7"/>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B467742"/>
    <w:multiLevelType w:val="hybridMultilevel"/>
    <w:tmpl w:val="21807F60"/>
    <w:lvl w:ilvl="0" w:tplc="3106FB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EBD6ED7"/>
    <w:multiLevelType w:val="hybridMultilevel"/>
    <w:tmpl w:val="7850249A"/>
    <w:lvl w:ilvl="0" w:tplc="54AA7B4C">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1CF28E8"/>
    <w:multiLevelType w:val="hybridMultilevel"/>
    <w:tmpl w:val="D84A1834"/>
    <w:lvl w:ilvl="0" w:tplc="093A79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DF634E"/>
    <w:multiLevelType w:val="hybridMultilevel"/>
    <w:tmpl w:val="1C9A8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5EF6B37"/>
    <w:multiLevelType w:val="hybridMultilevel"/>
    <w:tmpl w:val="65805488"/>
    <w:lvl w:ilvl="0" w:tplc="45AC507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56D60F7C"/>
    <w:multiLevelType w:val="hybridMultilevel"/>
    <w:tmpl w:val="03FEA90C"/>
    <w:lvl w:ilvl="0" w:tplc="0658DF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583CEE"/>
    <w:multiLevelType w:val="hybridMultilevel"/>
    <w:tmpl w:val="A906E028"/>
    <w:lvl w:ilvl="0" w:tplc="3C5290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A95DA0"/>
    <w:multiLevelType w:val="hybridMultilevel"/>
    <w:tmpl w:val="6BD8C384"/>
    <w:lvl w:ilvl="0" w:tplc="8A8A593A">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1746809"/>
    <w:multiLevelType w:val="hybridMultilevel"/>
    <w:tmpl w:val="E48A41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2047104"/>
    <w:multiLevelType w:val="hybridMultilevel"/>
    <w:tmpl w:val="4CF23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66EC3F5F"/>
    <w:multiLevelType w:val="hybridMultilevel"/>
    <w:tmpl w:val="7C44AE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8861EA1"/>
    <w:multiLevelType w:val="hybridMultilevel"/>
    <w:tmpl w:val="B3BCABBE"/>
    <w:lvl w:ilvl="0" w:tplc="AAA06F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B00323F"/>
    <w:multiLevelType w:val="hybridMultilevel"/>
    <w:tmpl w:val="A31632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542916"/>
    <w:multiLevelType w:val="hybridMultilevel"/>
    <w:tmpl w:val="7102F6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6D651C2C"/>
    <w:multiLevelType w:val="hybridMultilevel"/>
    <w:tmpl w:val="2588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C534CF"/>
    <w:multiLevelType w:val="hybridMultilevel"/>
    <w:tmpl w:val="73F618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5173E46"/>
    <w:multiLevelType w:val="hybridMultilevel"/>
    <w:tmpl w:val="9C6668A4"/>
    <w:lvl w:ilvl="0" w:tplc="032AE0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681095E"/>
    <w:multiLevelType w:val="hybridMultilevel"/>
    <w:tmpl w:val="F73EA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7457445"/>
    <w:multiLevelType w:val="hybridMultilevel"/>
    <w:tmpl w:val="729E7F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9A032F5"/>
    <w:multiLevelType w:val="hybridMultilevel"/>
    <w:tmpl w:val="35E29084"/>
    <w:lvl w:ilvl="0" w:tplc="4B52F324">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AB37782"/>
    <w:multiLevelType w:val="hybridMultilevel"/>
    <w:tmpl w:val="0F0822F0"/>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200170702">
    <w:abstractNumId w:val="26"/>
  </w:num>
  <w:num w:numId="2" w16cid:durableId="346905446">
    <w:abstractNumId w:val="6"/>
  </w:num>
  <w:num w:numId="3" w16cid:durableId="1391266594">
    <w:abstractNumId w:val="41"/>
  </w:num>
  <w:num w:numId="4" w16cid:durableId="2081556690">
    <w:abstractNumId w:val="24"/>
  </w:num>
  <w:num w:numId="5" w16cid:durableId="891962953">
    <w:abstractNumId w:val="13"/>
  </w:num>
  <w:num w:numId="6" w16cid:durableId="1283918247">
    <w:abstractNumId w:val="7"/>
  </w:num>
  <w:num w:numId="7" w16cid:durableId="457794434">
    <w:abstractNumId w:val="21"/>
  </w:num>
  <w:num w:numId="8" w16cid:durableId="155535596">
    <w:abstractNumId w:val="18"/>
  </w:num>
  <w:num w:numId="9" w16cid:durableId="670377144">
    <w:abstractNumId w:val="5"/>
  </w:num>
  <w:num w:numId="10" w16cid:durableId="390737544">
    <w:abstractNumId w:val="14"/>
  </w:num>
  <w:num w:numId="11" w16cid:durableId="16645102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93065">
    <w:abstractNumId w:val="40"/>
  </w:num>
  <w:num w:numId="13" w16cid:durableId="12739018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9885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2260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960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567007">
    <w:abstractNumId w:val="20"/>
  </w:num>
  <w:num w:numId="18" w16cid:durableId="345448226">
    <w:abstractNumId w:val="3"/>
  </w:num>
  <w:num w:numId="19" w16cid:durableId="2096776053">
    <w:abstractNumId w:val="11"/>
  </w:num>
  <w:num w:numId="20" w16cid:durableId="1975017070">
    <w:abstractNumId w:val="48"/>
  </w:num>
  <w:num w:numId="21" w16cid:durableId="632831156">
    <w:abstractNumId w:val="47"/>
  </w:num>
  <w:num w:numId="22" w16cid:durableId="682510299">
    <w:abstractNumId w:val="44"/>
  </w:num>
  <w:num w:numId="23" w16cid:durableId="1886408219">
    <w:abstractNumId w:val="17"/>
  </w:num>
  <w:num w:numId="24" w16cid:durableId="158886177">
    <w:abstractNumId w:val="45"/>
  </w:num>
  <w:num w:numId="25" w16cid:durableId="158231225">
    <w:abstractNumId w:val="46"/>
  </w:num>
  <w:num w:numId="26" w16cid:durableId="1683167459">
    <w:abstractNumId w:val="28"/>
  </w:num>
  <w:num w:numId="27" w16cid:durableId="2102333712">
    <w:abstractNumId w:val="33"/>
  </w:num>
  <w:num w:numId="28" w16cid:durableId="1538541667">
    <w:abstractNumId w:val="22"/>
  </w:num>
  <w:num w:numId="29" w16cid:durableId="1390690034">
    <w:abstractNumId w:val="36"/>
  </w:num>
  <w:num w:numId="30" w16cid:durableId="471022595">
    <w:abstractNumId w:val="0"/>
  </w:num>
  <w:num w:numId="31" w16cid:durableId="1328940482">
    <w:abstractNumId w:val="8"/>
  </w:num>
  <w:num w:numId="32" w16cid:durableId="778795945">
    <w:abstractNumId w:val="23"/>
  </w:num>
  <w:num w:numId="33" w16cid:durableId="1584408726">
    <w:abstractNumId w:val="19"/>
  </w:num>
  <w:num w:numId="34" w16cid:durableId="166017879">
    <w:abstractNumId w:val="29"/>
  </w:num>
  <w:num w:numId="35" w16cid:durableId="2016497927">
    <w:abstractNumId w:val="27"/>
  </w:num>
  <w:num w:numId="36" w16cid:durableId="258953381">
    <w:abstractNumId w:val="12"/>
  </w:num>
  <w:num w:numId="37" w16cid:durableId="888110842">
    <w:abstractNumId w:val="35"/>
  </w:num>
  <w:num w:numId="38" w16cid:durableId="1555921914">
    <w:abstractNumId w:val="32"/>
  </w:num>
  <w:num w:numId="39" w16cid:durableId="257445839">
    <w:abstractNumId w:val="1"/>
  </w:num>
  <w:num w:numId="40" w16cid:durableId="1753240655">
    <w:abstractNumId w:val="30"/>
  </w:num>
  <w:num w:numId="41" w16cid:durableId="662120437">
    <w:abstractNumId w:val="49"/>
  </w:num>
  <w:num w:numId="42" w16cid:durableId="2057075149">
    <w:abstractNumId w:val="2"/>
  </w:num>
  <w:num w:numId="43" w16cid:durableId="1949316799">
    <w:abstractNumId w:val="50"/>
  </w:num>
  <w:num w:numId="44" w16cid:durableId="227809305">
    <w:abstractNumId w:val="15"/>
  </w:num>
  <w:num w:numId="45" w16cid:durableId="498739708">
    <w:abstractNumId w:val="42"/>
  </w:num>
  <w:num w:numId="46" w16cid:durableId="1879932564">
    <w:abstractNumId w:val="37"/>
  </w:num>
  <w:num w:numId="47" w16cid:durableId="591544708">
    <w:abstractNumId w:val="31"/>
  </w:num>
  <w:num w:numId="48" w16cid:durableId="368264859">
    <w:abstractNumId w:val="16"/>
  </w:num>
  <w:num w:numId="49" w16cid:durableId="127357026">
    <w:abstractNumId w:val="9"/>
  </w:num>
  <w:num w:numId="50" w16cid:durableId="1519857381">
    <w:abstractNumId w:val="25"/>
  </w:num>
  <w:num w:numId="51" w16cid:durableId="86274426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F59"/>
    <w:rsid w:val="0000235E"/>
    <w:rsid w:val="000029AB"/>
    <w:rsid w:val="0000327F"/>
    <w:rsid w:val="000036F8"/>
    <w:rsid w:val="0000384A"/>
    <w:rsid w:val="00003915"/>
    <w:rsid w:val="000040D8"/>
    <w:rsid w:val="00004EDD"/>
    <w:rsid w:val="00005232"/>
    <w:rsid w:val="000074CA"/>
    <w:rsid w:val="0000755A"/>
    <w:rsid w:val="00007B5C"/>
    <w:rsid w:val="00010146"/>
    <w:rsid w:val="000117F9"/>
    <w:rsid w:val="00013692"/>
    <w:rsid w:val="000136D2"/>
    <w:rsid w:val="00013A30"/>
    <w:rsid w:val="0001438B"/>
    <w:rsid w:val="00014AE4"/>
    <w:rsid w:val="00014ED0"/>
    <w:rsid w:val="00014F26"/>
    <w:rsid w:val="0001529B"/>
    <w:rsid w:val="000157F9"/>
    <w:rsid w:val="00017CBD"/>
    <w:rsid w:val="000208DE"/>
    <w:rsid w:val="000221D4"/>
    <w:rsid w:val="0002221B"/>
    <w:rsid w:val="0002225E"/>
    <w:rsid w:val="00023498"/>
    <w:rsid w:val="00023B49"/>
    <w:rsid w:val="00024123"/>
    <w:rsid w:val="00026769"/>
    <w:rsid w:val="000272AD"/>
    <w:rsid w:val="00030285"/>
    <w:rsid w:val="000313C6"/>
    <w:rsid w:val="00031B77"/>
    <w:rsid w:val="000320F6"/>
    <w:rsid w:val="00032A96"/>
    <w:rsid w:val="00032C44"/>
    <w:rsid w:val="00032F4C"/>
    <w:rsid w:val="00033A99"/>
    <w:rsid w:val="00033B38"/>
    <w:rsid w:val="000342D7"/>
    <w:rsid w:val="00035B5C"/>
    <w:rsid w:val="000364E9"/>
    <w:rsid w:val="00040464"/>
    <w:rsid w:val="0004065A"/>
    <w:rsid w:val="00041201"/>
    <w:rsid w:val="00041CE4"/>
    <w:rsid w:val="000423FA"/>
    <w:rsid w:val="000431FF"/>
    <w:rsid w:val="00045967"/>
    <w:rsid w:val="00045C4F"/>
    <w:rsid w:val="00047071"/>
    <w:rsid w:val="000470BC"/>
    <w:rsid w:val="00047BCF"/>
    <w:rsid w:val="000513F2"/>
    <w:rsid w:val="00051BD1"/>
    <w:rsid w:val="000520FD"/>
    <w:rsid w:val="000527B6"/>
    <w:rsid w:val="0005307A"/>
    <w:rsid w:val="00054A43"/>
    <w:rsid w:val="00054AE9"/>
    <w:rsid w:val="00055068"/>
    <w:rsid w:val="000555F6"/>
    <w:rsid w:val="00055741"/>
    <w:rsid w:val="00055D4F"/>
    <w:rsid w:val="00056140"/>
    <w:rsid w:val="00057134"/>
    <w:rsid w:val="0005786C"/>
    <w:rsid w:val="00057D0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0E4"/>
    <w:rsid w:val="000733CF"/>
    <w:rsid w:val="0007414D"/>
    <w:rsid w:val="00074152"/>
    <w:rsid w:val="00074447"/>
    <w:rsid w:val="00074C37"/>
    <w:rsid w:val="00074CBD"/>
    <w:rsid w:val="00074CD6"/>
    <w:rsid w:val="000757F8"/>
    <w:rsid w:val="000777E2"/>
    <w:rsid w:val="00077A5F"/>
    <w:rsid w:val="00077EAB"/>
    <w:rsid w:val="00081411"/>
    <w:rsid w:val="00081DA7"/>
    <w:rsid w:val="000820EA"/>
    <w:rsid w:val="0008343C"/>
    <w:rsid w:val="000857C9"/>
    <w:rsid w:val="00086098"/>
    <w:rsid w:val="000874AE"/>
    <w:rsid w:val="00091052"/>
    <w:rsid w:val="00091BEC"/>
    <w:rsid w:val="00092C9C"/>
    <w:rsid w:val="00092CE0"/>
    <w:rsid w:val="00092E83"/>
    <w:rsid w:val="0009384D"/>
    <w:rsid w:val="00094465"/>
    <w:rsid w:val="00094B58"/>
    <w:rsid w:val="00095300"/>
    <w:rsid w:val="0009575E"/>
    <w:rsid w:val="00095962"/>
    <w:rsid w:val="00096012"/>
    <w:rsid w:val="00096234"/>
    <w:rsid w:val="000962E9"/>
    <w:rsid w:val="0009677D"/>
    <w:rsid w:val="00096E2B"/>
    <w:rsid w:val="000975E8"/>
    <w:rsid w:val="000A0B0D"/>
    <w:rsid w:val="000A15EF"/>
    <w:rsid w:val="000A21D3"/>
    <w:rsid w:val="000A2264"/>
    <w:rsid w:val="000A2A5D"/>
    <w:rsid w:val="000A33B9"/>
    <w:rsid w:val="000A35A5"/>
    <w:rsid w:val="000A39FA"/>
    <w:rsid w:val="000A425F"/>
    <w:rsid w:val="000A43C0"/>
    <w:rsid w:val="000A504C"/>
    <w:rsid w:val="000A533E"/>
    <w:rsid w:val="000A58D8"/>
    <w:rsid w:val="000A602E"/>
    <w:rsid w:val="000A6D15"/>
    <w:rsid w:val="000A706C"/>
    <w:rsid w:val="000A717C"/>
    <w:rsid w:val="000B160F"/>
    <w:rsid w:val="000B1B7D"/>
    <w:rsid w:val="000B214E"/>
    <w:rsid w:val="000B30B9"/>
    <w:rsid w:val="000B4399"/>
    <w:rsid w:val="000B47AA"/>
    <w:rsid w:val="000B64FF"/>
    <w:rsid w:val="000B6E71"/>
    <w:rsid w:val="000B7393"/>
    <w:rsid w:val="000C07A4"/>
    <w:rsid w:val="000C2F46"/>
    <w:rsid w:val="000C2FE9"/>
    <w:rsid w:val="000C301F"/>
    <w:rsid w:val="000C55E4"/>
    <w:rsid w:val="000C62BC"/>
    <w:rsid w:val="000C6E1F"/>
    <w:rsid w:val="000C7025"/>
    <w:rsid w:val="000D09C8"/>
    <w:rsid w:val="000D1011"/>
    <w:rsid w:val="000D16F7"/>
    <w:rsid w:val="000D1811"/>
    <w:rsid w:val="000D2109"/>
    <w:rsid w:val="000D25FC"/>
    <w:rsid w:val="000D28A3"/>
    <w:rsid w:val="000D31A9"/>
    <w:rsid w:val="000D34F3"/>
    <w:rsid w:val="000D4659"/>
    <w:rsid w:val="000D5ECA"/>
    <w:rsid w:val="000D7343"/>
    <w:rsid w:val="000D749E"/>
    <w:rsid w:val="000D7AB9"/>
    <w:rsid w:val="000E13B5"/>
    <w:rsid w:val="000E2166"/>
    <w:rsid w:val="000E33C8"/>
    <w:rsid w:val="000E3EAD"/>
    <w:rsid w:val="000E3F71"/>
    <w:rsid w:val="000E4341"/>
    <w:rsid w:val="000E43C3"/>
    <w:rsid w:val="000E5330"/>
    <w:rsid w:val="000E5EC2"/>
    <w:rsid w:val="000E6448"/>
    <w:rsid w:val="000E68D5"/>
    <w:rsid w:val="000E74C7"/>
    <w:rsid w:val="000F09E4"/>
    <w:rsid w:val="000F0C34"/>
    <w:rsid w:val="000F164E"/>
    <w:rsid w:val="000F1BBD"/>
    <w:rsid w:val="000F1F01"/>
    <w:rsid w:val="000F24B5"/>
    <w:rsid w:val="000F509F"/>
    <w:rsid w:val="000F5970"/>
    <w:rsid w:val="000F5DB0"/>
    <w:rsid w:val="000F6105"/>
    <w:rsid w:val="000F6508"/>
    <w:rsid w:val="000F7AD4"/>
    <w:rsid w:val="000F7CB7"/>
    <w:rsid w:val="000F7D45"/>
    <w:rsid w:val="000F7E8A"/>
    <w:rsid w:val="001001B0"/>
    <w:rsid w:val="00100C16"/>
    <w:rsid w:val="00100FEB"/>
    <w:rsid w:val="001018C3"/>
    <w:rsid w:val="00102326"/>
    <w:rsid w:val="001026FC"/>
    <w:rsid w:val="00102748"/>
    <w:rsid w:val="00103510"/>
    <w:rsid w:val="00104740"/>
    <w:rsid w:val="00104A4E"/>
    <w:rsid w:val="00104FB0"/>
    <w:rsid w:val="00106346"/>
    <w:rsid w:val="001071A4"/>
    <w:rsid w:val="0010798E"/>
    <w:rsid w:val="00107A46"/>
    <w:rsid w:val="00111058"/>
    <w:rsid w:val="00111198"/>
    <w:rsid w:val="001115C2"/>
    <w:rsid w:val="00111DD1"/>
    <w:rsid w:val="00111FF6"/>
    <w:rsid w:val="00112253"/>
    <w:rsid w:val="0011285C"/>
    <w:rsid w:val="0011286B"/>
    <w:rsid w:val="001133A7"/>
    <w:rsid w:val="00114B0A"/>
    <w:rsid w:val="00114F0D"/>
    <w:rsid w:val="00116F22"/>
    <w:rsid w:val="001170EF"/>
    <w:rsid w:val="00117201"/>
    <w:rsid w:val="00117481"/>
    <w:rsid w:val="00117EB8"/>
    <w:rsid w:val="00120464"/>
    <w:rsid w:val="00120A5A"/>
    <w:rsid w:val="001218F0"/>
    <w:rsid w:val="00121C8C"/>
    <w:rsid w:val="001225E4"/>
    <w:rsid w:val="0012438F"/>
    <w:rsid w:val="0012521F"/>
    <w:rsid w:val="0012528B"/>
    <w:rsid w:val="00125E5A"/>
    <w:rsid w:val="001269E2"/>
    <w:rsid w:val="00127024"/>
    <w:rsid w:val="001272E2"/>
    <w:rsid w:val="00127368"/>
    <w:rsid w:val="00130C50"/>
    <w:rsid w:val="00130E42"/>
    <w:rsid w:val="00131049"/>
    <w:rsid w:val="00131109"/>
    <w:rsid w:val="0013198D"/>
    <w:rsid w:val="0013240A"/>
    <w:rsid w:val="00133010"/>
    <w:rsid w:val="00133175"/>
    <w:rsid w:val="00133815"/>
    <w:rsid w:val="00133846"/>
    <w:rsid w:val="00133B62"/>
    <w:rsid w:val="00133C65"/>
    <w:rsid w:val="00133CB4"/>
    <w:rsid w:val="001340D8"/>
    <w:rsid w:val="00134C1F"/>
    <w:rsid w:val="001354F1"/>
    <w:rsid w:val="00136933"/>
    <w:rsid w:val="00136956"/>
    <w:rsid w:val="00137847"/>
    <w:rsid w:val="00140024"/>
    <w:rsid w:val="0014088E"/>
    <w:rsid w:val="00141BA0"/>
    <w:rsid w:val="00141F2F"/>
    <w:rsid w:val="0014219A"/>
    <w:rsid w:val="001427B2"/>
    <w:rsid w:val="00142D85"/>
    <w:rsid w:val="00142F9C"/>
    <w:rsid w:val="0014489F"/>
    <w:rsid w:val="00147082"/>
    <w:rsid w:val="00152C05"/>
    <w:rsid w:val="001540B9"/>
    <w:rsid w:val="00154254"/>
    <w:rsid w:val="001545E4"/>
    <w:rsid w:val="00154DB7"/>
    <w:rsid w:val="00155507"/>
    <w:rsid w:val="00155E06"/>
    <w:rsid w:val="00156819"/>
    <w:rsid w:val="00157C3E"/>
    <w:rsid w:val="00160230"/>
    <w:rsid w:val="00160D49"/>
    <w:rsid w:val="00161EF1"/>
    <w:rsid w:val="00162AA0"/>
    <w:rsid w:val="00163124"/>
    <w:rsid w:val="0016351A"/>
    <w:rsid w:val="00164C11"/>
    <w:rsid w:val="00164CC2"/>
    <w:rsid w:val="00166F8F"/>
    <w:rsid w:val="00170234"/>
    <w:rsid w:val="001706CE"/>
    <w:rsid w:val="001712CC"/>
    <w:rsid w:val="00171675"/>
    <w:rsid w:val="00171F87"/>
    <w:rsid w:val="00171FC4"/>
    <w:rsid w:val="0017211D"/>
    <w:rsid w:val="001721A6"/>
    <w:rsid w:val="00173814"/>
    <w:rsid w:val="00173BB1"/>
    <w:rsid w:val="001740E3"/>
    <w:rsid w:val="0017495C"/>
    <w:rsid w:val="00174CB7"/>
    <w:rsid w:val="001755CD"/>
    <w:rsid w:val="00175F75"/>
    <w:rsid w:val="00177205"/>
    <w:rsid w:val="00180308"/>
    <w:rsid w:val="00180771"/>
    <w:rsid w:val="00180A84"/>
    <w:rsid w:val="0018214A"/>
    <w:rsid w:val="00183939"/>
    <w:rsid w:val="00183952"/>
    <w:rsid w:val="00184205"/>
    <w:rsid w:val="00184B87"/>
    <w:rsid w:val="00184EEF"/>
    <w:rsid w:val="00185193"/>
    <w:rsid w:val="00185206"/>
    <w:rsid w:val="00185BEC"/>
    <w:rsid w:val="001876A3"/>
    <w:rsid w:val="0019062B"/>
    <w:rsid w:val="00190FE3"/>
    <w:rsid w:val="00191D4A"/>
    <w:rsid w:val="001927D8"/>
    <w:rsid w:val="001938B7"/>
    <w:rsid w:val="0019426B"/>
    <w:rsid w:val="001946F5"/>
    <w:rsid w:val="00194E7C"/>
    <w:rsid w:val="00194F42"/>
    <w:rsid w:val="00194F83"/>
    <w:rsid w:val="00195612"/>
    <w:rsid w:val="0019571E"/>
    <w:rsid w:val="0019696C"/>
    <w:rsid w:val="0019718D"/>
    <w:rsid w:val="00197366"/>
    <w:rsid w:val="001979C3"/>
    <w:rsid w:val="001A0C8F"/>
    <w:rsid w:val="001A0F23"/>
    <w:rsid w:val="001A159B"/>
    <w:rsid w:val="001A3AE3"/>
    <w:rsid w:val="001A4306"/>
    <w:rsid w:val="001A55A0"/>
    <w:rsid w:val="001A59D6"/>
    <w:rsid w:val="001A5D9A"/>
    <w:rsid w:val="001A7273"/>
    <w:rsid w:val="001A734D"/>
    <w:rsid w:val="001A74E3"/>
    <w:rsid w:val="001A77EB"/>
    <w:rsid w:val="001A7FCF"/>
    <w:rsid w:val="001B001D"/>
    <w:rsid w:val="001B0331"/>
    <w:rsid w:val="001B0464"/>
    <w:rsid w:val="001B04D7"/>
    <w:rsid w:val="001B0DA8"/>
    <w:rsid w:val="001B158D"/>
    <w:rsid w:val="001B1915"/>
    <w:rsid w:val="001B1A19"/>
    <w:rsid w:val="001B300A"/>
    <w:rsid w:val="001B33A8"/>
    <w:rsid w:val="001B4768"/>
    <w:rsid w:val="001B4FF0"/>
    <w:rsid w:val="001B5AAC"/>
    <w:rsid w:val="001B5D06"/>
    <w:rsid w:val="001B5FF8"/>
    <w:rsid w:val="001B7C9D"/>
    <w:rsid w:val="001B7CF5"/>
    <w:rsid w:val="001C0D00"/>
    <w:rsid w:val="001C0E09"/>
    <w:rsid w:val="001C0FE8"/>
    <w:rsid w:val="001C1E1F"/>
    <w:rsid w:val="001C321D"/>
    <w:rsid w:val="001C3958"/>
    <w:rsid w:val="001C41C3"/>
    <w:rsid w:val="001C44F1"/>
    <w:rsid w:val="001C4778"/>
    <w:rsid w:val="001C4B6A"/>
    <w:rsid w:val="001C5ED4"/>
    <w:rsid w:val="001C6D1F"/>
    <w:rsid w:val="001C6E36"/>
    <w:rsid w:val="001C72AA"/>
    <w:rsid w:val="001C7349"/>
    <w:rsid w:val="001C73CE"/>
    <w:rsid w:val="001C7AAA"/>
    <w:rsid w:val="001C7B46"/>
    <w:rsid w:val="001D0FF9"/>
    <w:rsid w:val="001D1493"/>
    <w:rsid w:val="001D24FF"/>
    <w:rsid w:val="001D2A79"/>
    <w:rsid w:val="001D2C9B"/>
    <w:rsid w:val="001D3E2F"/>
    <w:rsid w:val="001D4909"/>
    <w:rsid w:val="001D4C2A"/>
    <w:rsid w:val="001D4FEB"/>
    <w:rsid w:val="001D54B3"/>
    <w:rsid w:val="001D54EA"/>
    <w:rsid w:val="001D67FE"/>
    <w:rsid w:val="001D6DC7"/>
    <w:rsid w:val="001D78DF"/>
    <w:rsid w:val="001D7AEC"/>
    <w:rsid w:val="001E0257"/>
    <w:rsid w:val="001E034C"/>
    <w:rsid w:val="001E04D6"/>
    <w:rsid w:val="001E2061"/>
    <w:rsid w:val="001E207C"/>
    <w:rsid w:val="001E311A"/>
    <w:rsid w:val="001E3777"/>
    <w:rsid w:val="001E3934"/>
    <w:rsid w:val="001E405F"/>
    <w:rsid w:val="001E4623"/>
    <w:rsid w:val="001E4C9A"/>
    <w:rsid w:val="001E586B"/>
    <w:rsid w:val="001E68E2"/>
    <w:rsid w:val="001E6BB4"/>
    <w:rsid w:val="001E7787"/>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DBB"/>
    <w:rsid w:val="001F6F17"/>
    <w:rsid w:val="001F73EC"/>
    <w:rsid w:val="001F7748"/>
    <w:rsid w:val="001F7ED4"/>
    <w:rsid w:val="002008DA"/>
    <w:rsid w:val="002011FC"/>
    <w:rsid w:val="00201512"/>
    <w:rsid w:val="0020262C"/>
    <w:rsid w:val="00202CD7"/>
    <w:rsid w:val="00203213"/>
    <w:rsid w:val="0020367D"/>
    <w:rsid w:val="00203B35"/>
    <w:rsid w:val="002042F1"/>
    <w:rsid w:val="00204616"/>
    <w:rsid w:val="002046AA"/>
    <w:rsid w:val="00206D23"/>
    <w:rsid w:val="00207D01"/>
    <w:rsid w:val="002104D0"/>
    <w:rsid w:val="0021061C"/>
    <w:rsid w:val="00212769"/>
    <w:rsid w:val="002127F9"/>
    <w:rsid w:val="00212C87"/>
    <w:rsid w:val="00213004"/>
    <w:rsid w:val="00213BEE"/>
    <w:rsid w:val="0021466A"/>
    <w:rsid w:val="00214D71"/>
    <w:rsid w:val="00214EAA"/>
    <w:rsid w:val="0021569D"/>
    <w:rsid w:val="00215818"/>
    <w:rsid w:val="00215C6B"/>
    <w:rsid w:val="00215EC7"/>
    <w:rsid w:val="00216A12"/>
    <w:rsid w:val="00216C0F"/>
    <w:rsid w:val="0021729C"/>
    <w:rsid w:val="00217567"/>
    <w:rsid w:val="002176BA"/>
    <w:rsid w:val="0021780E"/>
    <w:rsid w:val="002202A2"/>
    <w:rsid w:val="002205BF"/>
    <w:rsid w:val="002209A8"/>
    <w:rsid w:val="002222D3"/>
    <w:rsid w:val="002222F8"/>
    <w:rsid w:val="00223D82"/>
    <w:rsid w:val="002243D7"/>
    <w:rsid w:val="00224CC4"/>
    <w:rsid w:val="0022528B"/>
    <w:rsid w:val="00225D65"/>
    <w:rsid w:val="00226218"/>
    <w:rsid w:val="00226D97"/>
    <w:rsid w:val="00227929"/>
    <w:rsid w:val="00230004"/>
    <w:rsid w:val="002301CA"/>
    <w:rsid w:val="00231669"/>
    <w:rsid w:val="00231C07"/>
    <w:rsid w:val="00232BBD"/>
    <w:rsid w:val="00233AB6"/>
    <w:rsid w:val="00233C46"/>
    <w:rsid w:val="00235DD5"/>
    <w:rsid w:val="002365DD"/>
    <w:rsid w:val="00236708"/>
    <w:rsid w:val="00236B2F"/>
    <w:rsid w:val="00236FC2"/>
    <w:rsid w:val="002376F6"/>
    <w:rsid w:val="00237A1A"/>
    <w:rsid w:val="00237A73"/>
    <w:rsid w:val="00240328"/>
    <w:rsid w:val="002403CE"/>
    <w:rsid w:val="00241B98"/>
    <w:rsid w:val="00241C7C"/>
    <w:rsid w:val="002420C5"/>
    <w:rsid w:val="00242769"/>
    <w:rsid w:val="00242C72"/>
    <w:rsid w:val="00243DCA"/>
    <w:rsid w:val="00244D5B"/>
    <w:rsid w:val="00245DA6"/>
    <w:rsid w:val="0024651E"/>
    <w:rsid w:val="00246ECE"/>
    <w:rsid w:val="00247749"/>
    <w:rsid w:val="002504DC"/>
    <w:rsid w:val="00250D78"/>
    <w:rsid w:val="00251600"/>
    <w:rsid w:val="00251E64"/>
    <w:rsid w:val="00251F58"/>
    <w:rsid w:val="00252B12"/>
    <w:rsid w:val="00252FA1"/>
    <w:rsid w:val="00253796"/>
    <w:rsid w:val="00253902"/>
    <w:rsid w:val="00253ADA"/>
    <w:rsid w:val="002542F4"/>
    <w:rsid w:val="00254D33"/>
    <w:rsid w:val="00255FD7"/>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098A"/>
    <w:rsid w:val="00271618"/>
    <w:rsid w:val="002718D4"/>
    <w:rsid w:val="00272100"/>
    <w:rsid w:val="00272AE4"/>
    <w:rsid w:val="0027308E"/>
    <w:rsid w:val="00273209"/>
    <w:rsid w:val="00273D9C"/>
    <w:rsid w:val="0027492C"/>
    <w:rsid w:val="00274A8C"/>
    <w:rsid w:val="00274BAE"/>
    <w:rsid w:val="00276752"/>
    <w:rsid w:val="00276B82"/>
    <w:rsid w:val="00277445"/>
    <w:rsid w:val="002774A2"/>
    <w:rsid w:val="00277932"/>
    <w:rsid w:val="002811D0"/>
    <w:rsid w:val="002811E1"/>
    <w:rsid w:val="0028122B"/>
    <w:rsid w:val="00281283"/>
    <w:rsid w:val="00281391"/>
    <w:rsid w:val="00281BFE"/>
    <w:rsid w:val="0028202C"/>
    <w:rsid w:val="00283356"/>
    <w:rsid w:val="0028397A"/>
    <w:rsid w:val="002840B9"/>
    <w:rsid w:val="00284E33"/>
    <w:rsid w:val="002858FE"/>
    <w:rsid w:val="0028610E"/>
    <w:rsid w:val="0028680C"/>
    <w:rsid w:val="002870A1"/>
    <w:rsid w:val="0028710F"/>
    <w:rsid w:val="002879E1"/>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BA1"/>
    <w:rsid w:val="002B4C06"/>
    <w:rsid w:val="002B5F69"/>
    <w:rsid w:val="002B7A55"/>
    <w:rsid w:val="002B7C70"/>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9A3"/>
    <w:rsid w:val="002D0BE8"/>
    <w:rsid w:val="002D0D9B"/>
    <w:rsid w:val="002D0DE6"/>
    <w:rsid w:val="002D11F4"/>
    <w:rsid w:val="002D12B5"/>
    <w:rsid w:val="002D14EB"/>
    <w:rsid w:val="002D2663"/>
    <w:rsid w:val="002D491D"/>
    <w:rsid w:val="002D49C6"/>
    <w:rsid w:val="002D5F97"/>
    <w:rsid w:val="002D684C"/>
    <w:rsid w:val="002D7581"/>
    <w:rsid w:val="002D75EA"/>
    <w:rsid w:val="002D795D"/>
    <w:rsid w:val="002D7EFE"/>
    <w:rsid w:val="002E0255"/>
    <w:rsid w:val="002E1BC8"/>
    <w:rsid w:val="002E1F2F"/>
    <w:rsid w:val="002E29E2"/>
    <w:rsid w:val="002E2A28"/>
    <w:rsid w:val="002E4603"/>
    <w:rsid w:val="002E479D"/>
    <w:rsid w:val="002E4F02"/>
    <w:rsid w:val="002E4FB3"/>
    <w:rsid w:val="002E56DB"/>
    <w:rsid w:val="002E5746"/>
    <w:rsid w:val="002E5F6C"/>
    <w:rsid w:val="002E6580"/>
    <w:rsid w:val="002E6BB8"/>
    <w:rsid w:val="002E6BDE"/>
    <w:rsid w:val="002E6EB8"/>
    <w:rsid w:val="002E7134"/>
    <w:rsid w:val="002E71A4"/>
    <w:rsid w:val="002E723E"/>
    <w:rsid w:val="002E7865"/>
    <w:rsid w:val="002E7889"/>
    <w:rsid w:val="002F0648"/>
    <w:rsid w:val="002F097B"/>
    <w:rsid w:val="002F184D"/>
    <w:rsid w:val="002F1CBF"/>
    <w:rsid w:val="002F26BF"/>
    <w:rsid w:val="002F2F7E"/>
    <w:rsid w:val="002F407A"/>
    <w:rsid w:val="002F40F6"/>
    <w:rsid w:val="002F51E9"/>
    <w:rsid w:val="002F6E62"/>
    <w:rsid w:val="002F7098"/>
    <w:rsid w:val="002F71BC"/>
    <w:rsid w:val="002F7A94"/>
    <w:rsid w:val="003009A3"/>
    <w:rsid w:val="003012CF"/>
    <w:rsid w:val="0030398D"/>
    <w:rsid w:val="00303C16"/>
    <w:rsid w:val="00303E6D"/>
    <w:rsid w:val="003047DC"/>
    <w:rsid w:val="00305186"/>
    <w:rsid w:val="00305544"/>
    <w:rsid w:val="0030572A"/>
    <w:rsid w:val="00305A52"/>
    <w:rsid w:val="00305C4E"/>
    <w:rsid w:val="00306FDB"/>
    <w:rsid w:val="003076F2"/>
    <w:rsid w:val="00307BBF"/>
    <w:rsid w:val="00307C03"/>
    <w:rsid w:val="0031047C"/>
    <w:rsid w:val="00310FFD"/>
    <w:rsid w:val="00312A11"/>
    <w:rsid w:val="00312D01"/>
    <w:rsid w:val="00312E4A"/>
    <w:rsid w:val="003130DE"/>
    <w:rsid w:val="00313250"/>
    <w:rsid w:val="00313788"/>
    <w:rsid w:val="00314C62"/>
    <w:rsid w:val="00315A17"/>
    <w:rsid w:val="00315CD2"/>
    <w:rsid w:val="003168E5"/>
    <w:rsid w:val="00316C6C"/>
    <w:rsid w:val="0031739B"/>
    <w:rsid w:val="00317717"/>
    <w:rsid w:val="00317823"/>
    <w:rsid w:val="003203C6"/>
    <w:rsid w:val="00320841"/>
    <w:rsid w:val="003209A1"/>
    <w:rsid w:val="003211A4"/>
    <w:rsid w:val="00322888"/>
    <w:rsid w:val="00323176"/>
    <w:rsid w:val="00323BBC"/>
    <w:rsid w:val="0032487D"/>
    <w:rsid w:val="00324C8C"/>
    <w:rsid w:val="00325DFD"/>
    <w:rsid w:val="0032611E"/>
    <w:rsid w:val="003301B0"/>
    <w:rsid w:val="00331C16"/>
    <w:rsid w:val="00331D00"/>
    <w:rsid w:val="00331DFF"/>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46D"/>
    <w:rsid w:val="00347B6E"/>
    <w:rsid w:val="00347EAD"/>
    <w:rsid w:val="00347FED"/>
    <w:rsid w:val="003510CD"/>
    <w:rsid w:val="00351665"/>
    <w:rsid w:val="003516F4"/>
    <w:rsid w:val="0035230B"/>
    <w:rsid w:val="00353F1A"/>
    <w:rsid w:val="00354322"/>
    <w:rsid w:val="0035623E"/>
    <w:rsid w:val="0035639D"/>
    <w:rsid w:val="003568E5"/>
    <w:rsid w:val="003569B2"/>
    <w:rsid w:val="00356C4D"/>
    <w:rsid w:val="00356CD7"/>
    <w:rsid w:val="003602C3"/>
    <w:rsid w:val="00360E76"/>
    <w:rsid w:val="003614E0"/>
    <w:rsid w:val="003619D1"/>
    <w:rsid w:val="003623F5"/>
    <w:rsid w:val="00363AE9"/>
    <w:rsid w:val="003643F8"/>
    <w:rsid w:val="00365F50"/>
    <w:rsid w:val="003660AE"/>
    <w:rsid w:val="00366CB0"/>
    <w:rsid w:val="00367328"/>
    <w:rsid w:val="00367769"/>
    <w:rsid w:val="00367AA6"/>
    <w:rsid w:val="00367B99"/>
    <w:rsid w:val="00367C16"/>
    <w:rsid w:val="003708E4"/>
    <w:rsid w:val="00371324"/>
    <w:rsid w:val="00371765"/>
    <w:rsid w:val="00371860"/>
    <w:rsid w:val="0037279A"/>
    <w:rsid w:val="00372B10"/>
    <w:rsid w:val="003733A8"/>
    <w:rsid w:val="003743EF"/>
    <w:rsid w:val="003752B2"/>
    <w:rsid w:val="00375659"/>
    <w:rsid w:val="00375AFB"/>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870E4"/>
    <w:rsid w:val="003901AE"/>
    <w:rsid w:val="0039082A"/>
    <w:rsid w:val="00390A1A"/>
    <w:rsid w:val="00390D0A"/>
    <w:rsid w:val="00391E06"/>
    <w:rsid w:val="0039284B"/>
    <w:rsid w:val="00392AF1"/>
    <w:rsid w:val="00392E06"/>
    <w:rsid w:val="00394213"/>
    <w:rsid w:val="003948E0"/>
    <w:rsid w:val="00394D27"/>
    <w:rsid w:val="00396832"/>
    <w:rsid w:val="003968A1"/>
    <w:rsid w:val="00396D1C"/>
    <w:rsid w:val="00397146"/>
    <w:rsid w:val="003A02D3"/>
    <w:rsid w:val="003A0810"/>
    <w:rsid w:val="003A10AC"/>
    <w:rsid w:val="003A19AB"/>
    <w:rsid w:val="003A1B35"/>
    <w:rsid w:val="003A1BD5"/>
    <w:rsid w:val="003A225A"/>
    <w:rsid w:val="003A3207"/>
    <w:rsid w:val="003A32E3"/>
    <w:rsid w:val="003A3FFC"/>
    <w:rsid w:val="003A41D1"/>
    <w:rsid w:val="003A4583"/>
    <w:rsid w:val="003A5439"/>
    <w:rsid w:val="003A5B1C"/>
    <w:rsid w:val="003A74A3"/>
    <w:rsid w:val="003A74D2"/>
    <w:rsid w:val="003B0BF9"/>
    <w:rsid w:val="003B0E11"/>
    <w:rsid w:val="003B0F80"/>
    <w:rsid w:val="003B16F8"/>
    <w:rsid w:val="003B2F74"/>
    <w:rsid w:val="003B31B9"/>
    <w:rsid w:val="003B3B6D"/>
    <w:rsid w:val="003B3D41"/>
    <w:rsid w:val="003B3D5C"/>
    <w:rsid w:val="003B4ABE"/>
    <w:rsid w:val="003B51FF"/>
    <w:rsid w:val="003B6AE0"/>
    <w:rsid w:val="003B6E93"/>
    <w:rsid w:val="003B79A7"/>
    <w:rsid w:val="003C01D0"/>
    <w:rsid w:val="003C02F9"/>
    <w:rsid w:val="003C063F"/>
    <w:rsid w:val="003C156E"/>
    <w:rsid w:val="003C18C6"/>
    <w:rsid w:val="003C1C3F"/>
    <w:rsid w:val="003C21EF"/>
    <w:rsid w:val="003C2ACE"/>
    <w:rsid w:val="003C2CBA"/>
    <w:rsid w:val="003C2EBC"/>
    <w:rsid w:val="003C3023"/>
    <w:rsid w:val="003C36C4"/>
    <w:rsid w:val="003C3F20"/>
    <w:rsid w:val="003C4346"/>
    <w:rsid w:val="003C4361"/>
    <w:rsid w:val="003C4579"/>
    <w:rsid w:val="003C46DF"/>
    <w:rsid w:val="003C4E66"/>
    <w:rsid w:val="003C4FF9"/>
    <w:rsid w:val="003C5065"/>
    <w:rsid w:val="003C5F9E"/>
    <w:rsid w:val="003C610F"/>
    <w:rsid w:val="003C61A6"/>
    <w:rsid w:val="003C6B60"/>
    <w:rsid w:val="003D080F"/>
    <w:rsid w:val="003D0A6A"/>
    <w:rsid w:val="003D1338"/>
    <w:rsid w:val="003D187D"/>
    <w:rsid w:val="003D2293"/>
    <w:rsid w:val="003D24AC"/>
    <w:rsid w:val="003D3225"/>
    <w:rsid w:val="003D3BE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0A6"/>
    <w:rsid w:val="003E424E"/>
    <w:rsid w:val="003E5667"/>
    <w:rsid w:val="003E5BF2"/>
    <w:rsid w:val="003E5F44"/>
    <w:rsid w:val="003E6265"/>
    <w:rsid w:val="003E7016"/>
    <w:rsid w:val="003E72E0"/>
    <w:rsid w:val="003E7329"/>
    <w:rsid w:val="003E7D92"/>
    <w:rsid w:val="003E7F57"/>
    <w:rsid w:val="003F0B0F"/>
    <w:rsid w:val="003F0DAB"/>
    <w:rsid w:val="003F1A96"/>
    <w:rsid w:val="003F1F2F"/>
    <w:rsid w:val="003F256D"/>
    <w:rsid w:val="003F25F5"/>
    <w:rsid w:val="003F2C74"/>
    <w:rsid w:val="003F32C2"/>
    <w:rsid w:val="003F33B3"/>
    <w:rsid w:val="003F34D6"/>
    <w:rsid w:val="003F4461"/>
    <w:rsid w:val="003F5018"/>
    <w:rsid w:val="003F531F"/>
    <w:rsid w:val="003F535E"/>
    <w:rsid w:val="003F5642"/>
    <w:rsid w:val="003F5F5F"/>
    <w:rsid w:val="003F6F64"/>
    <w:rsid w:val="003F72ED"/>
    <w:rsid w:val="003F7746"/>
    <w:rsid w:val="003F7ED3"/>
    <w:rsid w:val="00400C11"/>
    <w:rsid w:val="00400C99"/>
    <w:rsid w:val="00400D95"/>
    <w:rsid w:val="00401361"/>
    <w:rsid w:val="004020C0"/>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783"/>
    <w:rsid w:val="0041283E"/>
    <w:rsid w:val="00413014"/>
    <w:rsid w:val="0041306A"/>
    <w:rsid w:val="00413F6E"/>
    <w:rsid w:val="0041411B"/>
    <w:rsid w:val="0041434F"/>
    <w:rsid w:val="004143C7"/>
    <w:rsid w:val="00414918"/>
    <w:rsid w:val="004152DE"/>
    <w:rsid w:val="00415387"/>
    <w:rsid w:val="004169B7"/>
    <w:rsid w:val="00420F89"/>
    <w:rsid w:val="004212AB"/>
    <w:rsid w:val="00421B8C"/>
    <w:rsid w:val="00422F59"/>
    <w:rsid w:val="00423699"/>
    <w:rsid w:val="00423E99"/>
    <w:rsid w:val="00424BCE"/>
    <w:rsid w:val="00424CE8"/>
    <w:rsid w:val="004254C6"/>
    <w:rsid w:val="00425571"/>
    <w:rsid w:val="00425842"/>
    <w:rsid w:val="004258E4"/>
    <w:rsid w:val="0042653C"/>
    <w:rsid w:val="004278D3"/>
    <w:rsid w:val="00427913"/>
    <w:rsid w:val="0042793C"/>
    <w:rsid w:val="004279B2"/>
    <w:rsid w:val="0043064B"/>
    <w:rsid w:val="00430901"/>
    <w:rsid w:val="004313C2"/>
    <w:rsid w:val="004329FB"/>
    <w:rsid w:val="004336FB"/>
    <w:rsid w:val="0043421D"/>
    <w:rsid w:val="0043476F"/>
    <w:rsid w:val="004359B0"/>
    <w:rsid w:val="004369DA"/>
    <w:rsid w:val="00436C2A"/>
    <w:rsid w:val="00441E14"/>
    <w:rsid w:val="00441E31"/>
    <w:rsid w:val="00442D72"/>
    <w:rsid w:val="00442DCD"/>
    <w:rsid w:val="0044301E"/>
    <w:rsid w:val="00443081"/>
    <w:rsid w:val="004436CD"/>
    <w:rsid w:val="00443CFA"/>
    <w:rsid w:val="0044423A"/>
    <w:rsid w:val="00445663"/>
    <w:rsid w:val="00445814"/>
    <w:rsid w:val="00445B4E"/>
    <w:rsid w:val="00447615"/>
    <w:rsid w:val="00447B8E"/>
    <w:rsid w:val="004508B4"/>
    <w:rsid w:val="00450A93"/>
    <w:rsid w:val="00450BA6"/>
    <w:rsid w:val="00451508"/>
    <w:rsid w:val="00451F57"/>
    <w:rsid w:val="004520A7"/>
    <w:rsid w:val="00453B49"/>
    <w:rsid w:val="00453ED3"/>
    <w:rsid w:val="00454F94"/>
    <w:rsid w:val="00455002"/>
    <w:rsid w:val="0045544C"/>
    <w:rsid w:val="00456101"/>
    <w:rsid w:val="00456A2F"/>
    <w:rsid w:val="00457467"/>
    <w:rsid w:val="00457BFA"/>
    <w:rsid w:val="0046005D"/>
    <w:rsid w:val="004600A8"/>
    <w:rsid w:val="00460401"/>
    <w:rsid w:val="0046324F"/>
    <w:rsid w:val="00463872"/>
    <w:rsid w:val="0046398F"/>
    <w:rsid w:val="00463B74"/>
    <w:rsid w:val="0046509A"/>
    <w:rsid w:val="00466C78"/>
    <w:rsid w:val="004679F4"/>
    <w:rsid w:val="00467B90"/>
    <w:rsid w:val="00470189"/>
    <w:rsid w:val="00470620"/>
    <w:rsid w:val="004707D6"/>
    <w:rsid w:val="00473D8C"/>
    <w:rsid w:val="00474529"/>
    <w:rsid w:val="0047488B"/>
    <w:rsid w:val="00474957"/>
    <w:rsid w:val="00475FBA"/>
    <w:rsid w:val="00476E64"/>
    <w:rsid w:val="00477AE8"/>
    <w:rsid w:val="004800EC"/>
    <w:rsid w:val="004804AF"/>
    <w:rsid w:val="0048150B"/>
    <w:rsid w:val="00481C80"/>
    <w:rsid w:val="004822A2"/>
    <w:rsid w:val="00482EA0"/>
    <w:rsid w:val="00483058"/>
    <w:rsid w:val="00483BD0"/>
    <w:rsid w:val="00483DBF"/>
    <w:rsid w:val="004844A9"/>
    <w:rsid w:val="00485021"/>
    <w:rsid w:val="0048565F"/>
    <w:rsid w:val="0048576E"/>
    <w:rsid w:val="004859C2"/>
    <w:rsid w:val="00487042"/>
    <w:rsid w:val="004873AC"/>
    <w:rsid w:val="00487914"/>
    <w:rsid w:val="00487965"/>
    <w:rsid w:val="00487A76"/>
    <w:rsid w:val="004905B8"/>
    <w:rsid w:val="00490D24"/>
    <w:rsid w:val="00491718"/>
    <w:rsid w:val="00492780"/>
    <w:rsid w:val="00492988"/>
    <w:rsid w:val="0049358F"/>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30F"/>
    <w:rsid w:val="004A6A06"/>
    <w:rsid w:val="004A7D9A"/>
    <w:rsid w:val="004B0FF0"/>
    <w:rsid w:val="004B1188"/>
    <w:rsid w:val="004B1BE9"/>
    <w:rsid w:val="004B27C4"/>
    <w:rsid w:val="004B3060"/>
    <w:rsid w:val="004B39BA"/>
    <w:rsid w:val="004B3DB4"/>
    <w:rsid w:val="004B4951"/>
    <w:rsid w:val="004B5DBB"/>
    <w:rsid w:val="004B60FB"/>
    <w:rsid w:val="004B6367"/>
    <w:rsid w:val="004B646A"/>
    <w:rsid w:val="004B66D9"/>
    <w:rsid w:val="004B69E5"/>
    <w:rsid w:val="004B6FBC"/>
    <w:rsid w:val="004B797F"/>
    <w:rsid w:val="004C1F95"/>
    <w:rsid w:val="004C305B"/>
    <w:rsid w:val="004C31FF"/>
    <w:rsid w:val="004C3B15"/>
    <w:rsid w:val="004C4897"/>
    <w:rsid w:val="004C5155"/>
    <w:rsid w:val="004C65D0"/>
    <w:rsid w:val="004C67FA"/>
    <w:rsid w:val="004C7347"/>
    <w:rsid w:val="004D07FF"/>
    <w:rsid w:val="004D0BCF"/>
    <w:rsid w:val="004D0C3B"/>
    <w:rsid w:val="004D0C43"/>
    <w:rsid w:val="004D1009"/>
    <w:rsid w:val="004D143E"/>
    <w:rsid w:val="004D1627"/>
    <w:rsid w:val="004D176D"/>
    <w:rsid w:val="004D2A2B"/>
    <w:rsid w:val="004D2B7D"/>
    <w:rsid w:val="004D3638"/>
    <w:rsid w:val="004D3A95"/>
    <w:rsid w:val="004D3EFE"/>
    <w:rsid w:val="004D41E7"/>
    <w:rsid w:val="004D45FB"/>
    <w:rsid w:val="004D4AC8"/>
    <w:rsid w:val="004D4E4C"/>
    <w:rsid w:val="004D5CD8"/>
    <w:rsid w:val="004D60C1"/>
    <w:rsid w:val="004D69CE"/>
    <w:rsid w:val="004D7A10"/>
    <w:rsid w:val="004D7FF5"/>
    <w:rsid w:val="004E03A6"/>
    <w:rsid w:val="004E062F"/>
    <w:rsid w:val="004E0649"/>
    <w:rsid w:val="004E0D47"/>
    <w:rsid w:val="004E0FED"/>
    <w:rsid w:val="004E1080"/>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E7B60"/>
    <w:rsid w:val="004F01C6"/>
    <w:rsid w:val="004F03F1"/>
    <w:rsid w:val="004F0A2C"/>
    <w:rsid w:val="004F1E4B"/>
    <w:rsid w:val="004F200B"/>
    <w:rsid w:val="004F23CA"/>
    <w:rsid w:val="004F346E"/>
    <w:rsid w:val="004F3860"/>
    <w:rsid w:val="004F3F49"/>
    <w:rsid w:val="004F43CA"/>
    <w:rsid w:val="004F4C50"/>
    <w:rsid w:val="004F4E81"/>
    <w:rsid w:val="004F4F3B"/>
    <w:rsid w:val="004F565C"/>
    <w:rsid w:val="004F56D7"/>
    <w:rsid w:val="004F580B"/>
    <w:rsid w:val="004F7B47"/>
    <w:rsid w:val="00500A47"/>
    <w:rsid w:val="00502181"/>
    <w:rsid w:val="005021D3"/>
    <w:rsid w:val="005023BC"/>
    <w:rsid w:val="00502A60"/>
    <w:rsid w:val="0050322C"/>
    <w:rsid w:val="00503A8B"/>
    <w:rsid w:val="00503E70"/>
    <w:rsid w:val="00503F93"/>
    <w:rsid w:val="00504231"/>
    <w:rsid w:val="00504609"/>
    <w:rsid w:val="00504839"/>
    <w:rsid w:val="0050561F"/>
    <w:rsid w:val="005057A8"/>
    <w:rsid w:val="00505917"/>
    <w:rsid w:val="005060AA"/>
    <w:rsid w:val="00506144"/>
    <w:rsid w:val="005061DE"/>
    <w:rsid w:val="00506796"/>
    <w:rsid w:val="00506814"/>
    <w:rsid w:val="00506DCE"/>
    <w:rsid w:val="0050724B"/>
    <w:rsid w:val="0050747C"/>
    <w:rsid w:val="00507724"/>
    <w:rsid w:val="0050773E"/>
    <w:rsid w:val="0051089F"/>
    <w:rsid w:val="00510E91"/>
    <w:rsid w:val="005111B1"/>
    <w:rsid w:val="00511B21"/>
    <w:rsid w:val="00511DF6"/>
    <w:rsid w:val="005123C6"/>
    <w:rsid w:val="00512F0B"/>
    <w:rsid w:val="005130E8"/>
    <w:rsid w:val="005134A3"/>
    <w:rsid w:val="0051530B"/>
    <w:rsid w:val="00515390"/>
    <w:rsid w:val="00515A17"/>
    <w:rsid w:val="00515ADA"/>
    <w:rsid w:val="00515EF4"/>
    <w:rsid w:val="00515F96"/>
    <w:rsid w:val="00516171"/>
    <w:rsid w:val="00516D54"/>
    <w:rsid w:val="00517BC4"/>
    <w:rsid w:val="00517BC6"/>
    <w:rsid w:val="00517CF0"/>
    <w:rsid w:val="00520557"/>
    <w:rsid w:val="00520993"/>
    <w:rsid w:val="00521BF7"/>
    <w:rsid w:val="00522C32"/>
    <w:rsid w:val="00523004"/>
    <w:rsid w:val="00524422"/>
    <w:rsid w:val="00524485"/>
    <w:rsid w:val="00524DAF"/>
    <w:rsid w:val="00525250"/>
    <w:rsid w:val="00525296"/>
    <w:rsid w:val="00525ECD"/>
    <w:rsid w:val="005263FC"/>
    <w:rsid w:val="00526BAC"/>
    <w:rsid w:val="005277F1"/>
    <w:rsid w:val="00530026"/>
    <w:rsid w:val="005314AC"/>
    <w:rsid w:val="00531836"/>
    <w:rsid w:val="00531CFA"/>
    <w:rsid w:val="00531E7B"/>
    <w:rsid w:val="00533445"/>
    <w:rsid w:val="005345FE"/>
    <w:rsid w:val="00534714"/>
    <w:rsid w:val="005349B3"/>
    <w:rsid w:val="005353E2"/>
    <w:rsid w:val="00535BC0"/>
    <w:rsid w:val="00535C1B"/>
    <w:rsid w:val="005370FA"/>
    <w:rsid w:val="0054070A"/>
    <w:rsid w:val="005408B5"/>
    <w:rsid w:val="0054143F"/>
    <w:rsid w:val="00542465"/>
    <w:rsid w:val="00542E45"/>
    <w:rsid w:val="005430F0"/>
    <w:rsid w:val="0054368A"/>
    <w:rsid w:val="005450D7"/>
    <w:rsid w:val="00545658"/>
    <w:rsid w:val="00545C42"/>
    <w:rsid w:val="00546CF3"/>
    <w:rsid w:val="00547024"/>
    <w:rsid w:val="00547F2A"/>
    <w:rsid w:val="00550246"/>
    <w:rsid w:val="0055067F"/>
    <w:rsid w:val="005514D3"/>
    <w:rsid w:val="00551545"/>
    <w:rsid w:val="00551C79"/>
    <w:rsid w:val="005524FF"/>
    <w:rsid w:val="00552A82"/>
    <w:rsid w:val="00552BF4"/>
    <w:rsid w:val="00552F04"/>
    <w:rsid w:val="005536AC"/>
    <w:rsid w:val="0055441E"/>
    <w:rsid w:val="0055499E"/>
    <w:rsid w:val="00554AD7"/>
    <w:rsid w:val="00554B29"/>
    <w:rsid w:val="00554E48"/>
    <w:rsid w:val="005554A4"/>
    <w:rsid w:val="00555DB7"/>
    <w:rsid w:val="0056000D"/>
    <w:rsid w:val="005618A9"/>
    <w:rsid w:val="00562822"/>
    <w:rsid w:val="005630C3"/>
    <w:rsid w:val="0056405F"/>
    <w:rsid w:val="00564899"/>
    <w:rsid w:val="00565D9C"/>
    <w:rsid w:val="00565ED1"/>
    <w:rsid w:val="00566502"/>
    <w:rsid w:val="005666E1"/>
    <w:rsid w:val="00567779"/>
    <w:rsid w:val="00567B9C"/>
    <w:rsid w:val="00572212"/>
    <w:rsid w:val="00572D50"/>
    <w:rsid w:val="00573024"/>
    <w:rsid w:val="00573350"/>
    <w:rsid w:val="00573AC0"/>
    <w:rsid w:val="00573F75"/>
    <w:rsid w:val="00574344"/>
    <w:rsid w:val="00575456"/>
    <w:rsid w:val="00575789"/>
    <w:rsid w:val="005761CB"/>
    <w:rsid w:val="00576931"/>
    <w:rsid w:val="00576F5A"/>
    <w:rsid w:val="00577251"/>
    <w:rsid w:val="00577DCD"/>
    <w:rsid w:val="00577EAE"/>
    <w:rsid w:val="00580AAC"/>
    <w:rsid w:val="00580EB8"/>
    <w:rsid w:val="00582335"/>
    <w:rsid w:val="00582BB0"/>
    <w:rsid w:val="00583735"/>
    <w:rsid w:val="00583AB8"/>
    <w:rsid w:val="00583BEF"/>
    <w:rsid w:val="005848CB"/>
    <w:rsid w:val="00584A98"/>
    <w:rsid w:val="00584AC2"/>
    <w:rsid w:val="00584E62"/>
    <w:rsid w:val="00585E94"/>
    <w:rsid w:val="00587B55"/>
    <w:rsid w:val="00590191"/>
    <w:rsid w:val="005905C7"/>
    <w:rsid w:val="00590C99"/>
    <w:rsid w:val="00591733"/>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2C61"/>
    <w:rsid w:val="005A3121"/>
    <w:rsid w:val="005A3385"/>
    <w:rsid w:val="005A589F"/>
    <w:rsid w:val="005A5A39"/>
    <w:rsid w:val="005A63BC"/>
    <w:rsid w:val="005A65EC"/>
    <w:rsid w:val="005A708F"/>
    <w:rsid w:val="005A70B6"/>
    <w:rsid w:val="005A75AC"/>
    <w:rsid w:val="005A7943"/>
    <w:rsid w:val="005A7A9E"/>
    <w:rsid w:val="005B0C9A"/>
    <w:rsid w:val="005B13FC"/>
    <w:rsid w:val="005B1791"/>
    <w:rsid w:val="005B18B4"/>
    <w:rsid w:val="005B191F"/>
    <w:rsid w:val="005B192C"/>
    <w:rsid w:val="005B1EB4"/>
    <w:rsid w:val="005B1F83"/>
    <w:rsid w:val="005B235E"/>
    <w:rsid w:val="005B38B3"/>
    <w:rsid w:val="005B4518"/>
    <w:rsid w:val="005B5AB2"/>
    <w:rsid w:val="005B63F5"/>
    <w:rsid w:val="005B6A17"/>
    <w:rsid w:val="005B6AFF"/>
    <w:rsid w:val="005B6CC9"/>
    <w:rsid w:val="005C0EAE"/>
    <w:rsid w:val="005C185A"/>
    <w:rsid w:val="005C1875"/>
    <w:rsid w:val="005C21B8"/>
    <w:rsid w:val="005C2273"/>
    <w:rsid w:val="005C272E"/>
    <w:rsid w:val="005C2B78"/>
    <w:rsid w:val="005C2F48"/>
    <w:rsid w:val="005C3604"/>
    <w:rsid w:val="005C3A44"/>
    <w:rsid w:val="005C4DA1"/>
    <w:rsid w:val="005C4F3A"/>
    <w:rsid w:val="005C52A7"/>
    <w:rsid w:val="005C5772"/>
    <w:rsid w:val="005C5969"/>
    <w:rsid w:val="005C5F86"/>
    <w:rsid w:val="005C6993"/>
    <w:rsid w:val="005C6D2C"/>
    <w:rsid w:val="005C7632"/>
    <w:rsid w:val="005C7B44"/>
    <w:rsid w:val="005D0159"/>
    <w:rsid w:val="005D070C"/>
    <w:rsid w:val="005D09FC"/>
    <w:rsid w:val="005D0B6E"/>
    <w:rsid w:val="005D0F22"/>
    <w:rsid w:val="005D1963"/>
    <w:rsid w:val="005D2232"/>
    <w:rsid w:val="005D2941"/>
    <w:rsid w:val="005D29B3"/>
    <w:rsid w:val="005D2EF4"/>
    <w:rsid w:val="005D3549"/>
    <w:rsid w:val="005D3948"/>
    <w:rsid w:val="005D3B60"/>
    <w:rsid w:val="005D3EED"/>
    <w:rsid w:val="005D44D0"/>
    <w:rsid w:val="005D4528"/>
    <w:rsid w:val="005D4B01"/>
    <w:rsid w:val="005D4CCC"/>
    <w:rsid w:val="005D629D"/>
    <w:rsid w:val="005D6475"/>
    <w:rsid w:val="005D673D"/>
    <w:rsid w:val="005D7466"/>
    <w:rsid w:val="005D77D9"/>
    <w:rsid w:val="005D7A18"/>
    <w:rsid w:val="005D7CDF"/>
    <w:rsid w:val="005E06D0"/>
    <w:rsid w:val="005E0B4A"/>
    <w:rsid w:val="005E11C2"/>
    <w:rsid w:val="005E1576"/>
    <w:rsid w:val="005E1B6D"/>
    <w:rsid w:val="005E2CE7"/>
    <w:rsid w:val="005E2F80"/>
    <w:rsid w:val="005E3EB7"/>
    <w:rsid w:val="005E4014"/>
    <w:rsid w:val="005E490D"/>
    <w:rsid w:val="005E4AB8"/>
    <w:rsid w:val="005E5261"/>
    <w:rsid w:val="005E54FD"/>
    <w:rsid w:val="005E59D4"/>
    <w:rsid w:val="005E6517"/>
    <w:rsid w:val="005F11F0"/>
    <w:rsid w:val="005F1DDF"/>
    <w:rsid w:val="005F23D4"/>
    <w:rsid w:val="005F2A17"/>
    <w:rsid w:val="005F2B04"/>
    <w:rsid w:val="005F440C"/>
    <w:rsid w:val="005F47B7"/>
    <w:rsid w:val="005F6658"/>
    <w:rsid w:val="0060107E"/>
    <w:rsid w:val="0060142D"/>
    <w:rsid w:val="00601A98"/>
    <w:rsid w:val="006023C8"/>
    <w:rsid w:val="00602553"/>
    <w:rsid w:val="00602B9B"/>
    <w:rsid w:val="00602EFA"/>
    <w:rsid w:val="006032B4"/>
    <w:rsid w:val="006033F1"/>
    <w:rsid w:val="006036DE"/>
    <w:rsid w:val="00603C41"/>
    <w:rsid w:val="00603EBB"/>
    <w:rsid w:val="00604034"/>
    <w:rsid w:val="00604048"/>
    <w:rsid w:val="00604A5B"/>
    <w:rsid w:val="0060525F"/>
    <w:rsid w:val="0060553E"/>
    <w:rsid w:val="00605C8D"/>
    <w:rsid w:val="00605E5B"/>
    <w:rsid w:val="0060608B"/>
    <w:rsid w:val="006067C0"/>
    <w:rsid w:val="00606A6B"/>
    <w:rsid w:val="00607FEB"/>
    <w:rsid w:val="006113FB"/>
    <w:rsid w:val="00611C83"/>
    <w:rsid w:val="00612650"/>
    <w:rsid w:val="006129C3"/>
    <w:rsid w:val="00612E29"/>
    <w:rsid w:val="00612E43"/>
    <w:rsid w:val="00612EE5"/>
    <w:rsid w:val="0061407A"/>
    <w:rsid w:val="006144F8"/>
    <w:rsid w:val="00614DE8"/>
    <w:rsid w:val="006164E7"/>
    <w:rsid w:val="00616512"/>
    <w:rsid w:val="00617515"/>
    <w:rsid w:val="00617812"/>
    <w:rsid w:val="00617BEF"/>
    <w:rsid w:val="006208BC"/>
    <w:rsid w:val="00620F05"/>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8C0"/>
    <w:rsid w:val="00627C1F"/>
    <w:rsid w:val="00631563"/>
    <w:rsid w:val="00631694"/>
    <w:rsid w:val="006316E5"/>
    <w:rsid w:val="00631889"/>
    <w:rsid w:val="00632C33"/>
    <w:rsid w:val="00632C4F"/>
    <w:rsid w:val="0063342F"/>
    <w:rsid w:val="0063404F"/>
    <w:rsid w:val="00634836"/>
    <w:rsid w:val="00636210"/>
    <w:rsid w:val="0063686F"/>
    <w:rsid w:val="00636C14"/>
    <w:rsid w:val="00636E64"/>
    <w:rsid w:val="00637AA1"/>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260"/>
    <w:rsid w:val="006534D3"/>
    <w:rsid w:val="00653546"/>
    <w:rsid w:val="00653D75"/>
    <w:rsid w:val="00653FD0"/>
    <w:rsid w:val="0065412A"/>
    <w:rsid w:val="0065601B"/>
    <w:rsid w:val="0065667E"/>
    <w:rsid w:val="0065689A"/>
    <w:rsid w:val="00656948"/>
    <w:rsid w:val="0065733B"/>
    <w:rsid w:val="006574BB"/>
    <w:rsid w:val="006574F6"/>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04A9"/>
    <w:rsid w:val="0067254C"/>
    <w:rsid w:val="00672A3C"/>
    <w:rsid w:val="00672A9A"/>
    <w:rsid w:val="00673D0F"/>
    <w:rsid w:val="00673D7A"/>
    <w:rsid w:val="006749A0"/>
    <w:rsid w:val="00675287"/>
    <w:rsid w:val="00677EEF"/>
    <w:rsid w:val="00680283"/>
    <w:rsid w:val="006807CE"/>
    <w:rsid w:val="00681565"/>
    <w:rsid w:val="006826A2"/>
    <w:rsid w:val="00682FB3"/>
    <w:rsid w:val="00683E85"/>
    <w:rsid w:val="00684162"/>
    <w:rsid w:val="00684739"/>
    <w:rsid w:val="00686438"/>
    <w:rsid w:val="006867E7"/>
    <w:rsid w:val="0068709F"/>
    <w:rsid w:val="00687862"/>
    <w:rsid w:val="0068799B"/>
    <w:rsid w:val="006907A4"/>
    <w:rsid w:val="00690A0F"/>
    <w:rsid w:val="00690A5D"/>
    <w:rsid w:val="00691452"/>
    <w:rsid w:val="006918BE"/>
    <w:rsid w:val="006929F1"/>
    <w:rsid w:val="00692CD3"/>
    <w:rsid w:val="006935A8"/>
    <w:rsid w:val="00694347"/>
    <w:rsid w:val="0069549D"/>
    <w:rsid w:val="006958C0"/>
    <w:rsid w:val="00695C37"/>
    <w:rsid w:val="006A032F"/>
    <w:rsid w:val="006A0AC9"/>
    <w:rsid w:val="006A1449"/>
    <w:rsid w:val="006A1923"/>
    <w:rsid w:val="006A1A01"/>
    <w:rsid w:val="006A1E1D"/>
    <w:rsid w:val="006A25F6"/>
    <w:rsid w:val="006A2BEF"/>
    <w:rsid w:val="006A2F68"/>
    <w:rsid w:val="006A399D"/>
    <w:rsid w:val="006A4251"/>
    <w:rsid w:val="006A458F"/>
    <w:rsid w:val="006A5222"/>
    <w:rsid w:val="006A57C9"/>
    <w:rsid w:val="006A58DA"/>
    <w:rsid w:val="006A5993"/>
    <w:rsid w:val="006A61A4"/>
    <w:rsid w:val="006A69B1"/>
    <w:rsid w:val="006A6C05"/>
    <w:rsid w:val="006B0325"/>
    <w:rsid w:val="006B07B1"/>
    <w:rsid w:val="006B12E1"/>
    <w:rsid w:val="006B18F0"/>
    <w:rsid w:val="006B1AAF"/>
    <w:rsid w:val="006B1C71"/>
    <w:rsid w:val="006B2662"/>
    <w:rsid w:val="006B2860"/>
    <w:rsid w:val="006B3098"/>
    <w:rsid w:val="006B36B3"/>
    <w:rsid w:val="006B3BB2"/>
    <w:rsid w:val="006B4823"/>
    <w:rsid w:val="006B4A0A"/>
    <w:rsid w:val="006B4E4E"/>
    <w:rsid w:val="006B50DC"/>
    <w:rsid w:val="006B614C"/>
    <w:rsid w:val="006C1B0A"/>
    <w:rsid w:val="006C1F8D"/>
    <w:rsid w:val="006C2EFA"/>
    <w:rsid w:val="006C363C"/>
    <w:rsid w:val="006C4388"/>
    <w:rsid w:val="006C53B4"/>
    <w:rsid w:val="006C56B3"/>
    <w:rsid w:val="006C5C08"/>
    <w:rsid w:val="006C662F"/>
    <w:rsid w:val="006C6B75"/>
    <w:rsid w:val="006C736C"/>
    <w:rsid w:val="006C7EA6"/>
    <w:rsid w:val="006D0D03"/>
    <w:rsid w:val="006D0F01"/>
    <w:rsid w:val="006D182D"/>
    <w:rsid w:val="006D23BD"/>
    <w:rsid w:val="006D2656"/>
    <w:rsid w:val="006D2674"/>
    <w:rsid w:val="006D2FBF"/>
    <w:rsid w:val="006D30BC"/>
    <w:rsid w:val="006D3D3F"/>
    <w:rsid w:val="006D4DB3"/>
    <w:rsid w:val="006D4EFF"/>
    <w:rsid w:val="006D50A9"/>
    <w:rsid w:val="006D54EE"/>
    <w:rsid w:val="006D55FD"/>
    <w:rsid w:val="006D5B6A"/>
    <w:rsid w:val="006D65A5"/>
    <w:rsid w:val="006D68DB"/>
    <w:rsid w:val="006D6DD5"/>
    <w:rsid w:val="006D7F84"/>
    <w:rsid w:val="006E0A1D"/>
    <w:rsid w:val="006E1357"/>
    <w:rsid w:val="006E2A9D"/>
    <w:rsid w:val="006E2E69"/>
    <w:rsid w:val="006E337D"/>
    <w:rsid w:val="006E3567"/>
    <w:rsid w:val="006E35C3"/>
    <w:rsid w:val="006E380D"/>
    <w:rsid w:val="006E3C39"/>
    <w:rsid w:val="006E3DE5"/>
    <w:rsid w:val="006E3FC7"/>
    <w:rsid w:val="006E40FD"/>
    <w:rsid w:val="006E4CFE"/>
    <w:rsid w:val="006E5C4C"/>
    <w:rsid w:val="006E5D1D"/>
    <w:rsid w:val="006E603D"/>
    <w:rsid w:val="006E6FAA"/>
    <w:rsid w:val="006E7908"/>
    <w:rsid w:val="006E7A85"/>
    <w:rsid w:val="006F0322"/>
    <w:rsid w:val="006F043E"/>
    <w:rsid w:val="006F1090"/>
    <w:rsid w:val="006F2F06"/>
    <w:rsid w:val="006F42E4"/>
    <w:rsid w:val="006F56D3"/>
    <w:rsid w:val="006F67EF"/>
    <w:rsid w:val="006F6C90"/>
    <w:rsid w:val="006F71A2"/>
    <w:rsid w:val="006F756C"/>
    <w:rsid w:val="006F76C6"/>
    <w:rsid w:val="006F7D98"/>
    <w:rsid w:val="006F7F9A"/>
    <w:rsid w:val="007002E1"/>
    <w:rsid w:val="007009B2"/>
    <w:rsid w:val="00700C80"/>
    <w:rsid w:val="00700CBF"/>
    <w:rsid w:val="00700F9A"/>
    <w:rsid w:val="00701487"/>
    <w:rsid w:val="00701D27"/>
    <w:rsid w:val="007022CB"/>
    <w:rsid w:val="007029E8"/>
    <w:rsid w:val="00702E71"/>
    <w:rsid w:val="00702F08"/>
    <w:rsid w:val="00703EB0"/>
    <w:rsid w:val="00705070"/>
    <w:rsid w:val="00706064"/>
    <w:rsid w:val="0070624A"/>
    <w:rsid w:val="00706834"/>
    <w:rsid w:val="00706B8C"/>
    <w:rsid w:val="007072C9"/>
    <w:rsid w:val="007074E6"/>
    <w:rsid w:val="00707DDC"/>
    <w:rsid w:val="0071001C"/>
    <w:rsid w:val="0071014C"/>
    <w:rsid w:val="00710A47"/>
    <w:rsid w:val="00710FE3"/>
    <w:rsid w:val="00711465"/>
    <w:rsid w:val="007116BB"/>
    <w:rsid w:val="00711860"/>
    <w:rsid w:val="007118A8"/>
    <w:rsid w:val="00711A9F"/>
    <w:rsid w:val="0071234B"/>
    <w:rsid w:val="00712437"/>
    <w:rsid w:val="00713BC9"/>
    <w:rsid w:val="0071484E"/>
    <w:rsid w:val="0071548C"/>
    <w:rsid w:val="00715E30"/>
    <w:rsid w:val="00716B80"/>
    <w:rsid w:val="007176DE"/>
    <w:rsid w:val="00717CC9"/>
    <w:rsid w:val="00721B07"/>
    <w:rsid w:val="007222B3"/>
    <w:rsid w:val="0072268D"/>
    <w:rsid w:val="00722EA3"/>
    <w:rsid w:val="00724C1B"/>
    <w:rsid w:val="00724D97"/>
    <w:rsid w:val="007254C4"/>
    <w:rsid w:val="007260EC"/>
    <w:rsid w:val="00726213"/>
    <w:rsid w:val="00726D83"/>
    <w:rsid w:val="007275BC"/>
    <w:rsid w:val="00730D1A"/>
    <w:rsid w:val="0073119C"/>
    <w:rsid w:val="0073144F"/>
    <w:rsid w:val="00731AA4"/>
    <w:rsid w:val="007322D3"/>
    <w:rsid w:val="0073266A"/>
    <w:rsid w:val="0073336D"/>
    <w:rsid w:val="007336C8"/>
    <w:rsid w:val="00734D22"/>
    <w:rsid w:val="00735045"/>
    <w:rsid w:val="00735169"/>
    <w:rsid w:val="00737657"/>
    <w:rsid w:val="00742324"/>
    <w:rsid w:val="00742ECA"/>
    <w:rsid w:val="007437D0"/>
    <w:rsid w:val="00743E2B"/>
    <w:rsid w:val="007445CA"/>
    <w:rsid w:val="0074481F"/>
    <w:rsid w:val="00744BBA"/>
    <w:rsid w:val="0074502E"/>
    <w:rsid w:val="00745589"/>
    <w:rsid w:val="007458C8"/>
    <w:rsid w:val="00746BA0"/>
    <w:rsid w:val="00747439"/>
    <w:rsid w:val="007474C5"/>
    <w:rsid w:val="0075007F"/>
    <w:rsid w:val="00751044"/>
    <w:rsid w:val="0075114B"/>
    <w:rsid w:val="0075139A"/>
    <w:rsid w:val="00751422"/>
    <w:rsid w:val="00751AA4"/>
    <w:rsid w:val="00752636"/>
    <w:rsid w:val="00752D3A"/>
    <w:rsid w:val="007543B3"/>
    <w:rsid w:val="00754881"/>
    <w:rsid w:val="00755ED2"/>
    <w:rsid w:val="00755FFC"/>
    <w:rsid w:val="00756403"/>
    <w:rsid w:val="00756D82"/>
    <w:rsid w:val="00756DBA"/>
    <w:rsid w:val="00760655"/>
    <w:rsid w:val="00760BBA"/>
    <w:rsid w:val="007612B5"/>
    <w:rsid w:val="007613C7"/>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2D1"/>
    <w:rsid w:val="00767C21"/>
    <w:rsid w:val="00767D1E"/>
    <w:rsid w:val="00770642"/>
    <w:rsid w:val="007713C2"/>
    <w:rsid w:val="007718D9"/>
    <w:rsid w:val="00772054"/>
    <w:rsid w:val="007720BA"/>
    <w:rsid w:val="007723D1"/>
    <w:rsid w:val="00774DEA"/>
    <w:rsid w:val="00775512"/>
    <w:rsid w:val="00775A97"/>
    <w:rsid w:val="00775BF2"/>
    <w:rsid w:val="007764C0"/>
    <w:rsid w:val="0077665B"/>
    <w:rsid w:val="00776DE0"/>
    <w:rsid w:val="00776EF7"/>
    <w:rsid w:val="007775B8"/>
    <w:rsid w:val="00777704"/>
    <w:rsid w:val="00780576"/>
    <w:rsid w:val="007805D6"/>
    <w:rsid w:val="00780D4D"/>
    <w:rsid w:val="00781287"/>
    <w:rsid w:val="00781572"/>
    <w:rsid w:val="00782229"/>
    <w:rsid w:val="00782F7D"/>
    <w:rsid w:val="007840EA"/>
    <w:rsid w:val="00784490"/>
    <w:rsid w:val="00784AA9"/>
    <w:rsid w:val="00784E91"/>
    <w:rsid w:val="0078518D"/>
    <w:rsid w:val="007853D8"/>
    <w:rsid w:val="00786618"/>
    <w:rsid w:val="007869E3"/>
    <w:rsid w:val="00786A92"/>
    <w:rsid w:val="0078744C"/>
    <w:rsid w:val="00787D30"/>
    <w:rsid w:val="007903D6"/>
    <w:rsid w:val="00790D6A"/>
    <w:rsid w:val="00790EFD"/>
    <w:rsid w:val="0079108C"/>
    <w:rsid w:val="00791ABA"/>
    <w:rsid w:val="00791F3B"/>
    <w:rsid w:val="00792054"/>
    <w:rsid w:val="00792321"/>
    <w:rsid w:val="00792941"/>
    <w:rsid w:val="00792FC9"/>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2400"/>
    <w:rsid w:val="007A266D"/>
    <w:rsid w:val="007A270C"/>
    <w:rsid w:val="007A2EA6"/>
    <w:rsid w:val="007A367B"/>
    <w:rsid w:val="007A3CA1"/>
    <w:rsid w:val="007A4C7E"/>
    <w:rsid w:val="007A5E92"/>
    <w:rsid w:val="007A60CF"/>
    <w:rsid w:val="007A6105"/>
    <w:rsid w:val="007A62CB"/>
    <w:rsid w:val="007A6812"/>
    <w:rsid w:val="007A6FEF"/>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4D1"/>
    <w:rsid w:val="007B766B"/>
    <w:rsid w:val="007B79BB"/>
    <w:rsid w:val="007B7AE3"/>
    <w:rsid w:val="007B7CD1"/>
    <w:rsid w:val="007C26D9"/>
    <w:rsid w:val="007C3006"/>
    <w:rsid w:val="007C5D6A"/>
    <w:rsid w:val="007C5D7C"/>
    <w:rsid w:val="007C5DA0"/>
    <w:rsid w:val="007C746C"/>
    <w:rsid w:val="007C77D0"/>
    <w:rsid w:val="007C7E0F"/>
    <w:rsid w:val="007D058B"/>
    <w:rsid w:val="007D1C6C"/>
    <w:rsid w:val="007D1D2C"/>
    <w:rsid w:val="007D2846"/>
    <w:rsid w:val="007D2E2A"/>
    <w:rsid w:val="007D4E65"/>
    <w:rsid w:val="007D5941"/>
    <w:rsid w:val="007D60AF"/>
    <w:rsid w:val="007D66A9"/>
    <w:rsid w:val="007D6BF2"/>
    <w:rsid w:val="007D6CAB"/>
    <w:rsid w:val="007D7371"/>
    <w:rsid w:val="007E07A4"/>
    <w:rsid w:val="007E15B2"/>
    <w:rsid w:val="007E1D6F"/>
    <w:rsid w:val="007E3757"/>
    <w:rsid w:val="007E398A"/>
    <w:rsid w:val="007E400E"/>
    <w:rsid w:val="007E43EA"/>
    <w:rsid w:val="007E4427"/>
    <w:rsid w:val="007E525E"/>
    <w:rsid w:val="007E57E1"/>
    <w:rsid w:val="007E60CA"/>
    <w:rsid w:val="007E62EB"/>
    <w:rsid w:val="007E6AF9"/>
    <w:rsid w:val="007E792A"/>
    <w:rsid w:val="007E7CF1"/>
    <w:rsid w:val="007E7FC8"/>
    <w:rsid w:val="007F0241"/>
    <w:rsid w:val="007F0422"/>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3FD6"/>
    <w:rsid w:val="008060E6"/>
    <w:rsid w:val="008062BF"/>
    <w:rsid w:val="00806390"/>
    <w:rsid w:val="008073A6"/>
    <w:rsid w:val="008075EB"/>
    <w:rsid w:val="00807884"/>
    <w:rsid w:val="00810C82"/>
    <w:rsid w:val="0081151B"/>
    <w:rsid w:val="008120F4"/>
    <w:rsid w:val="00812B5B"/>
    <w:rsid w:val="00812C57"/>
    <w:rsid w:val="00812F75"/>
    <w:rsid w:val="00813FAE"/>
    <w:rsid w:val="00814028"/>
    <w:rsid w:val="0081441E"/>
    <w:rsid w:val="00814A52"/>
    <w:rsid w:val="008159D0"/>
    <w:rsid w:val="008178B2"/>
    <w:rsid w:val="0081799E"/>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B3F"/>
    <w:rsid w:val="00827EEE"/>
    <w:rsid w:val="00830A64"/>
    <w:rsid w:val="008315DA"/>
    <w:rsid w:val="00832AB9"/>
    <w:rsid w:val="008333DE"/>
    <w:rsid w:val="008335F9"/>
    <w:rsid w:val="00833AFD"/>
    <w:rsid w:val="0083410B"/>
    <w:rsid w:val="0083480A"/>
    <w:rsid w:val="00834829"/>
    <w:rsid w:val="00834EE0"/>
    <w:rsid w:val="00835611"/>
    <w:rsid w:val="00835C64"/>
    <w:rsid w:val="00835DC6"/>
    <w:rsid w:val="00836A0B"/>
    <w:rsid w:val="00836B97"/>
    <w:rsid w:val="008374FB"/>
    <w:rsid w:val="00837976"/>
    <w:rsid w:val="00837B64"/>
    <w:rsid w:val="00840119"/>
    <w:rsid w:val="008402C0"/>
    <w:rsid w:val="0084073B"/>
    <w:rsid w:val="00840778"/>
    <w:rsid w:val="00841B67"/>
    <w:rsid w:val="008421D8"/>
    <w:rsid w:val="008423AF"/>
    <w:rsid w:val="008428EF"/>
    <w:rsid w:val="00842B28"/>
    <w:rsid w:val="00842D49"/>
    <w:rsid w:val="0084550C"/>
    <w:rsid w:val="00845B45"/>
    <w:rsid w:val="00845E40"/>
    <w:rsid w:val="00846443"/>
    <w:rsid w:val="00846CE2"/>
    <w:rsid w:val="00847513"/>
    <w:rsid w:val="008477A5"/>
    <w:rsid w:val="0084793A"/>
    <w:rsid w:val="00847A7D"/>
    <w:rsid w:val="0085342C"/>
    <w:rsid w:val="00853840"/>
    <w:rsid w:val="00853D37"/>
    <w:rsid w:val="00853EA0"/>
    <w:rsid w:val="00854057"/>
    <w:rsid w:val="008540D9"/>
    <w:rsid w:val="008542B0"/>
    <w:rsid w:val="0085454E"/>
    <w:rsid w:val="00854F5A"/>
    <w:rsid w:val="00855091"/>
    <w:rsid w:val="00856135"/>
    <w:rsid w:val="0085662D"/>
    <w:rsid w:val="00856E99"/>
    <w:rsid w:val="00857200"/>
    <w:rsid w:val="00857CE2"/>
    <w:rsid w:val="008631C4"/>
    <w:rsid w:val="008636F9"/>
    <w:rsid w:val="00863835"/>
    <w:rsid w:val="00863912"/>
    <w:rsid w:val="00864F84"/>
    <w:rsid w:val="00865ABA"/>
    <w:rsid w:val="00866DD6"/>
    <w:rsid w:val="0087023F"/>
    <w:rsid w:val="008720FE"/>
    <w:rsid w:val="00872F57"/>
    <w:rsid w:val="008741C1"/>
    <w:rsid w:val="008744F5"/>
    <w:rsid w:val="00874867"/>
    <w:rsid w:val="00875915"/>
    <w:rsid w:val="0087717B"/>
    <w:rsid w:val="008771F4"/>
    <w:rsid w:val="0087739D"/>
    <w:rsid w:val="008779B3"/>
    <w:rsid w:val="00877BF0"/>
    <w:rsid w:val="008801AB"/>
    <w:rsid w:val="00880274"/>
    <w:rsid w:val="00880897"/>
    <w:rsid w:val="00881342"/>
    <w:rsid w:val="00882F70"/>
    <w:rsid w:val="00883011"/>
    <w:rsid w:val="0088319C"/>
    <w:rsid w:val="00883DDB"/>
    <w:rsid w:val="00883F3A"/>
    <w:rsid w:val="008843E6"/>
    <w:rsid w:val="00884905"/>
    <w:rsid w:val="00884C07"/>
    <w:rsid w:val="00884C87"/>
    <w:rsid w:val="008854BA"/>
    <w:rsid w:val="0088582A"/>
    <w:rsid w:val="00885C63"/>
    <w:rsid w:val="00886702"/>
    <w:rsid w:val="00887441"/>
    <w:rsid w:val="008907E8"/>
    <w:rsid w:val="00890D9C"/>
    <w:rsid w:val="00892EDD"/>
    <w:rsid w:val="008931DE"/>
    <w:rsid w:val="0089383E"/>
    <w:rsid w:val="00893FA5"/>
    <w:rsid w:val="00894205"/>
    <w:rsid w:val="00894882"/>
    <w:rsid w:val="00894FAA"/>
    <w:rsid w:val="008952B2"/>
    <w:rsid w:val="00895665"/>
    <w:rsid w:val="0089591A"/>
    <w:rsid w:val="0089596A"/>
    <w:rsid w:val="00895E74"/>
    <w:rsid w:val="008961A2"/>
    <w:rsid w:val="00896455"/>
    <w:rsid w:val="00896A76"/>
    <w:rsid w:val="00897291"/>
    <w:rsid w:val="008A0456"/>
    <w:rsid w:val="008A04C7"/>
    <w:rsid w:val="008A0A8B"/>
    <w:rsid w:val="008A11BC"/>
    <w:rsid w:val="008A1D42"/>
    <w:rsid w:val="008A229D"/>
    <w:rsid w:val="008A22CA"/>
    <w:rsid w:val="008A2E2E"/>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13BA"/>
    <w:rsid w:val="008B15B0"/>
    <w:rsid w:val="008B20C9"/>
    <w:rsid w:val="008B2237"/>
    <w:rsid w:val="008B22FC"/>
    <w:rsid w:val="008B3B0D"/>
    <w:rsid w:val="008B3E3C"/>
    <w:rsid w:val="008B4E6B"/>
    <w:rsid w:val="008B5503"/>
    <w:rsid w:val="008B5834"/>
    <w:rsid w:val="008B5ACB"/>
    <w:rsid w:val="008B62E6"/>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1230"/>
    <w:rsid w:val="008D1B71"/>
    <w:rsid w:val="008D29E8"/>
    <w:rsid w:val="008D2CB9"/>
    <w:rsid w:val="008D31D7"/>
    <w:rsid w:val="008D358B"/>
    <w:rsid w:val="008D4110"/>
    <w:rsid w:val="008D4B7B"/>
    <w:rsid w:val="008D5843"/>
    <w:rsid w:val="008D65E8"/>
    <w:rsid w:val="008D6792"/>
    <w:rsid w:val="008D76C8"/>
    <w:rsid w:val="008D7DB6"/>
    <w:rsid w:val="008E0362"/>
    <w:rsid w:val="008E061B"/>
    <w:rsid w:val="008E0B16"/>
    <w:rsid w:val="008E1659"/>
    <w:rsid w:val="008E1BA9"/>
    <w:rsid w:val="008E2B91"/>
    <w:rsid w:val="008E4269"/>
    <w:rsid w:val="008E4C9B"/>
    <w:rsid w:val="008E5908"/>
    <w:rsid w:val="008E601D"/>
    <w:rsid w:val="008E6881"/>
    <w:rsid w:val="008E7C61"/>
    <w:rsid w:val="008E7D4D"/>
    <w:rsid w:val="008F0607"/>
    <w:rsid w:val="008F06CD"/>
    <w:rsid w:val="008F13A0"/>
    <w:rsid w:val="008F16EA"/>
    <w:rsid w:val="008F1940"/>
    <w:rsid w:val="008F1F06"/>
    <w:rsid w:val="008F277A"/>
    <w:rsid w:val="008F294C"/>
    <w:rsid w:val="008F2FA8"/>
    <w:rsid w:val="008F47AC"/>
    <w:rsid w:val="008F5D90"/>
    <w:rsid w:val="008F6545"/>
    <w:rsid w:val="008F74E9"/>
    <w:rsid w:val="00900613"/>
    <w:rsid w:val="00901297"/>
    <w:rsid w:val="0090136A"/>
    <w:rsid w:val="00901F23"/>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749"/>
    <w:rsid w:val="00913DF7"/>
    <w:rsid w:val="00913EC7"/>
    <w:rsid w:val="00914C4A"/>
    <w:rsid w:val="00914E85"/>
    <w:rsid w:val="00920C36"/>
    <w:rsid w:val="00921D6E"/>
    <w:rsid w:val="0092253F"/>
    <w:rsid w:val="00923301"/>
    <w:rsid w:val="009238D0"/>
    <w:rsid w:val="00923A1A"/>
    <w:rsid w:val="00923DA7"/>
    <w:rsid w:val="00923F0F"/>
    <w:rsid w:val="00923F26"/>
    <w:rsid w:val="009243B4"/>
    <w:rsid w:val="0092455A"/>
    <w:rsid w:val="0092479A"/>
    <w:rsid w:val="00924B1D"/>
    <w:rsid w:val="00924D85"/>
    <w:rsid w:val="0092514D"/>
    <w:rsid w:val="009257AD"/>
    <w:rsid w:val="009272B2"/>
    <w:rsid w:val="00930193"/>
    <w:rsid w:val="00930620"/>
    <w:rsid w:val="009331E4"/>
    <w:rsid w:val="00933388"/>
    <w:rsid w:val="0093446C"/>
    <w:rsid w:val="009344CF"/>
    <w:rsid w:val="00934868"/>
    <w:rsid w:val="009348E9"/>
    <w:rsid w:val="00935BC4"/>
    <w:rsid w:val="00935F04"/>
    <w:rsid w:val="00936657"/>
    <w:rsid w:val="00936ADA"/>
    <w:rsid w:val="00936D40"/>
    <w:rsid w:val="0093729C"/>
    <w:rsid w:val="009373A0"/>
    <w:rsid w:val="00940332"/>
    <w:rsid w:val="00940E6E"/>
    <w:rsid w:val="009411BE"/>
    <w:rsid w:val="00941DEC"/>
    <w:rsid w:val="00942542"/>
    <w:rsid w:val="0094263E"/>
    <w:rsid w:val="00943136"/>
    <w:rsid w:val="00943213"/>
    <w:rsid w:val="00944AE1"/>
    <w:rsid w:val="00944E0E"/>
    <w:rsid w:val="0094508A"/>
    <w:rsid w:val="0094641C"/>
    <w:rsid w:val="009475F2"/>
    <w:rsid w:val="00947C1A"/>
    <w:rsid w:val="00951399"/>
    <w:rsid w:val="00952546"/>
    <w:rsid w:val="00952CE1"/>
    <w:rsid w:val="00952D0D"/>
    <w:rsid w:val="00953A34"/>
    <w:rsid w:val="009547AF"/>
    <w:rsid w:val="00954F76"/>
    <w:rsid w:val="00955664"/>
    <w:rsid w:val="00955D8B"/>
    <w:rsid w:val="0095641C"/>
    <w:rsid w:val="00956836"/>
    <w:rsid w:val="009578A0"/>
    <w:rsid w:val="00960BF4"/>
    <w:rsid w:val="00960D78"/>
    <w:rsid w:val="00961136"/>
    <w:rsid w:val="009611DA"/>
    <w:rsid w:val="00961415"/>
    <w:rsid w:val="00961AE1"/>
    <w:rsid w:val="00961F53"/>
    <w:rsid w:val="009621BE"/>
    <w:rsid w:val="00962FFC"/>
    <w:rsid w:val="00963CB5"/>
    <w:rsid w:val="00965692"/>
    <w:rsid w:val="00966637"/>
    <w:rsid w:val="00967ACC"/>
    <w:rsid w:val="00967CE9"/>
    <w:rsid w:val="00967FB4"/>
    <w:rsid w:val="00970139"/>
    <w:rsid w:val="0097015D"/>
    <w:rsid w:val="00970D34"/>
    <w:rsid w:val="00971504"/>
    <w:rsid w:val="009718C5"/>
    <w:rsid w:val="00971A4F"/>
    <w:rsid w:val="00971B4C"/>
    <w:rsid w:val="00972E46"/>
    <w:rsid w:val="009737A2"/>
    <w:rsid w:val="009737E0"/>
    <w:rsid w:val="00973E0A"/>
    <w:rsid w:val="00973E31"/>
    <w:rsid w:val="00975A58"/>
    <w:rsid w:val="009764C6"/>
    <w:rsid w:val="00977C00"/>
    <w:rsid w:val="009800BD"/>
    <w:rsid w:val="00980358"/>
    <w:rsid w:val="00981853"/>
    <w:rsid w:val="00982080"/>
    <w:rsid w:val="00982535"/>
    <w:rsid w:val="0098328B"/>
    <w:rsid w:val="00983C46"/>
    <w:rsid w:val="009845B7"/>
    <w:rsid w:val="00984B10"/>
    <w:rsid w:val="00984B51"/>
    <w:rsid w:val="00984DBF"/>
    <w:rsid w:val="00984E89"/>
    <w:rsid w:val="00985FA5"/>
    <w:rsid w:val="00986270"/>
    <w:rsid w:val="00986A45"/>
    <w:rsid w:val="009874EC"/>
    <w:rsid w:val="00987C10"/>
    <w:rsid w:val="00987C70"/>
    <w:rsid w:val="00990B1B"/>
    <w:rsid w:val="00990EDE"/>
    <w:rsid w:val="00990FEC"/>
    <w:rsid w:val="00991280"/>
    <w:rsid w:val="00991335"/>
    <w:rsid w:val="0099251D"/>
    <w:rsid w:val="00993C5B"/>
    <w:rsid w:val="009946EF"/>
    <w:rsid w:val="00994BEB"/>
    <w:rsid w:val="00994F84"/>
    <w:rsid w:val="00995A3A"/>
    <w:rsid w:val="00996119"/>
    <w:rsid w:val="00996647"/>
    <w:rsid w:val="00996844"/>
    <w:rsid w:val="00996E82"/>
    <w:rsid w:val="00997650"/>
    <w:rsid w:val="00997C43"/>
    <w:rsid w:val="009A18AA"/>
    <w:rsid w:val="009A1F5F"/>
    <w:rsid w:val="009A3204"/>
    <w:rsid w:val="009A3646"/>
    <w:rsid w:val="009A38EE"/>
    <w:rsid w:val="009A3AB1"/>
    <w:rsid w:val="009A42D8"/>
    <w:rsid w:val="009A6F06"/>
    <w:rsid w:val="009A7355"/>
    <w:rsid w:val="009A7464"/>
    <w:rsid w:val="009A7B3E"/>
    <w:rsid w:val="009B03DB"/>
    <w:rsid w:val="009B0ABF"/>
    <w:rsid w:val="009B1464"/>
    <w:rsid w:val="009B192C"/>
    <w:rsid w:val="009B2466"/>
    <w:rsid w:val="009B2AB0"/>
    <w:rsid w:val="009B343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B2A"/>
    <w:rsid w:val="009C3CB3"/>
    <w:rsid w:val="009C5311"/>
    <w:rsid w:val="009C679F"/>
    <w:rsid w:val="009C67C1"/>
    <w:rsid w:val="009C686C"/>
    <w:rsid w:val="009C7186"/>
    <w:rsid w:val="009C7982"/>
    <w:rsid w:val="009C7C63"/>
    <w:rsid w:val="009C7CC6"/>
    <w:rsid w:val="009D0406"/>
    <w:rsid w:val="009D084B"/>
    <w:rsid w:val="009D1DB8"/>
    <w:rsid w:val="009D2750"/>
    <w:rsid w:val="009D4D6E"/>
    <w:rsid w:val="009D4EDA"/>
    <w:rsid w:val="009D5E43"/>
    <w:rsid w:val="009D68B1"/>
    <w:rsid w:val="009D76F5"/>
    <w:rsid w:val="009D7BBC"/>
    <w:rsid w:val="009D7C6F"/>
    <w:rsid w:val="009E0FC9"/>
    <w:rsid w:val="009E13EA"/>
    <w:rsid w:val="009E17D9"/>
    <w:rsid w:val="009E1C3E"/>
    <w:rsid w:val="009E20D7"/>
    <w:rsid w:val="009E227F"/>
    <w:rsid w:val="009E2D7F"/>
    <w:rsid w:val="009E3B00"/>
    <w:rsid w:val="009E4DD4"/>
    <w:rsid w:val="009E52A9"/>
    <w:rsid w:val="009E5E4A"/>
    <w:rsid w:val="009E5F74"/>
    <w:rsid w:val="009E6CC7"/>
    <w:rsid w:val="009E6FC6"/>
    <w:rsid w:val="009E722E"/>
    <w:rsid w:val="009E727F"/>
    <w:rsid w:val="009E76A9"/>
    <w:rsid w:val="009E7DDF"/>
    <w:rsid w:val="009F0061"/>
    <w:rsid w:val="009F1374"/>
    <w:rsid w:val="009F1900"/>
    <w:rsid w:val="009F196E"/>
    <w:rsid w:val="009F1AD9"/>
    <w:rsid w:val="009F1E1D"/>
    <w:rsid w:val="009F1F89"/>
    <w:rsid w:val="009F21CE"/>
    <w:rsid w:val="009F30F5"/>
    <w:rsid w:val="009F3B6D"/>
    <w:rsid w:val="009F59CA"/>
    <w:rsid w:val="009F678B"/>
    <w:rsid w:val="009F6932"/>
    <w:rsid w:val="009F704C"/>
    <w:rsid w:val="009F7A5F"/>
    <w:rsid w:val="009F7BCA"/>
    <w:rsid w:val="009F7DA7"/>
    <w:rsid w:val="009F7ED2"/>
    <w:rsid w:val="00A00AAC"/>
    <w:rsid w:val="00A02BEF"/>
    <w:rsid w:val="00A0422F"/>
    <w:rsid w:val="00A042C4"/>
    <w:rsid w:val="00A0443C"/>
    <w:rsid w:val="00A051D3"/>
    <w:rsid w:val="00A056CF"/>
    <w:rsid w:val="00A066B6"/>
    <w:rsid w:val="00A0717D"/>
    <w:rsid w:val="00A07848"/>
    <w:rsid w:val="00A07859"/>
    <w:rsid w:val="00A100C2"/>
    <w:rsid w:val="00A102E9"/>
    <w:rsid w:val="00A10532"/>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5C8"/>
    <w:rsid w:val="00A20DF2"/>
    <w:rsid w:val="00A230F8"/>
    <w:rsid w:val="00A23919"/>
    <w:rsid w:val="00A239DC"/>
    <w:rsid w:val="00A23C2C"/>
    <w:rsid w:val="00A243E7"/>
    <w:rsid w:val="00A24644"/>
    <w:rsid w:val="00A2478C"/>
    <w:rsid w:val="00A267A2"/>
    <w:rsid w:val="00A2685E"/>
    <w:rsid w:val="00A26E42"/>
    <w:rsid w:val="00A26E43"/>
    <w:rsid w:val="00A26E62"/>
    <w:rsid w:val="00A2717B"/>
    <w:rsid w:val="00A27A4C"/>
    <w:rsid w:val="00A301A1"/>
    <w:rsid w:val="00A30230"/>
    <w:rsid w:val="00A30DB7"/>
    <w:rsid w:val="00A31EE8"/>
    <w:rsid w:val="00A31F85"/>
    <w:rsid w:val="00A32052"/>
    <w:rsid w:val="00A32CCB"/>
    <w:rsid w:val="00A333AD"/>
    <w:rsid w:val="00A33D10"/>
    <w:rsid w:val="00A34039"/>
    <w:rsid w:val="00A34ADB"/>
    <w:rsid w:val="00A34C69"/>
    <w:rsid w:val="00A34F64"/>
    <w:rsid w:val="00A34FF6"/>
    <w:rsid w:val="00A35D28"/>
    <w:rsid w:val="00A36157"/>
    <w:rsid w:val="00A36F66"/>
    <w:rsid w:val="00A3788B"/>
    <w:rsid w:val="00A4001E"/>
    <w:rsid w:val="00A40148"/>
    <w:rsid w:val="00A4218B"/>
    <w:rsid w:val="00A42F47"/>
    <w:rsid w:val="00A44220"/>
    <w:rsid w:val="00A443AA"/>
    <w:rsid w:val="00A444F8"/>
    <w:rsid w:val="00A44924"/>
    <w:rsid w:val="00A45821"/>
    <w:rsid w:val="00A461C6"/>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F11"/>
    <w:rsid w:val="00A611BD"/>
    <w:rsid w:val="00A6144A"/>
    <w:rsid w:val="00A615CF"/>
    <w:rsid w:val="00A623EC"/>
    <w:rsid w:val="00A62FAD"/>
    <w:rsid w:val="00A6303F"/>
    <w:rsid w:val="00A647A7"/>
    <w:rsid w:val="00A64BBA"/>
    <w:rsid w:val="00A66085"/>
    <w:rsid w:val="00A66168"/>
    <w:rsid w:val="00A663B0"/>
    <w:rsid w:val="00A66D8E"/>
    <w:rsid w:val="00A6728A"/>
    <w:rsid w:val="00A67E66"/>
    <w:rsid w:val="00A704B8"/>
    <w:rsid w:val="00A71299"/>
    <w:rsid w:val="00A71B26"/>
    <w:rsid w:val="00A72106"/>
    <w:rsid w:val="00A72DCB"/>
    <w:rsid w:val="00A73781"/>
    <w:rsid w:val="00A73FF5"/>
    <w:rsid w:val="00A74232"/>
    <w:rsid w:val="00A74740"/>
    <w:rsid w:val="00A7493C"/>
    <w:rsid w:val="00A74A36"/>
    <w:rsid w:val="00A75000"/>
    <w:rsid w:val="00A75480"/>
    <w:rsid w:val="00A75F07"/>
    <w:rsid w:val="00A7646B"/>
    <w:rsid w:val="00A76F71"/>
    <w:rsid w:val="00A77100"/>
    <w:rsid w:val="00A7730F"/>
    <w:rsid w:val="00A773B5"/>
    <w:rsid w:val="00A774AA"/>
    <w:rsid w:val="00A80784"/>
    <w:rsid w:val="00A809B2"/>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452"/>
    <w:rsid w:val="00A91796"/>
    <w:rsid w:val="00A92A01"/>
    <w:rsid w:val="00A92F34"/>
    <w:rsid w:val="00A93130"/>
    <w:rsid w:val="00A938E4"/>
    <w:rsid w:val="00A939CF"/>
    <w:rsid w:val="00A94BBD"/>
    <w:rsid w:val="00A94D46"/>
    <w:rsid w:val="00A95214"/>
    <w:rsid w:val="00A95676"/>
    <w:rsid w:val="00A97580"/>
    <w:rsid w:val="00A97739"/>
    <w:rsid w:val="00AA00FE"/>
    <w:rsid w:val="00AA01CB"/>
    <w:rsid w:val="00AA06E6"/>
    <w:rsid w:val="00AA08F9"/>
    <w:rsid w:val="00AA0EF0"/>
    <w:rsid w:val="00AA22B0"/>
    <w:rsid w:val="00AA3756"/>
    <w:rsid w:val="00AA3C2D"/>
    <w:rsid w:val="00AA3C75"/>
    <w:rsid w:val="00AA41FE"/>
    <w:rsid w:val="00AA4A7E"/>
    <w:rsid w:val="00AA5636"/>
    <w:rsid w:val="00AA56ED"/>
    <w:rsid w:val="00AA67AB"/>
    <w:rsid w:val="00AA6DE9"/>
    <w:rsid w:val="00AB06EF"/>
    <w:rsid w:val="00AB09DA"/>
    <w:rsid w:val="00AB0DA4"/>
    <w:rsid w:val="00AB1026"/>
    <w:rsid w:val="00AB1AD3"/>
    <w:rsid w:val="00AB1E26"/>
    <w:rsid w:val="00AB2190"/>
    <w:rsid w:val="00AB3B79"/>
    <w:rsid w:val="00AB55AF"/>
    <w:rsid w:val="00AB6208"/>
    <w:rsid w:val="00AB72CE"/>
    <w:rsid w:val="00AB7BAF"/>
    <w:rsid w:val="00AC08C5"/>
    <w:rsid w:val="00AC0F3E"/>
    <w:rsid w:val="00AC15E6"/>
    <w:rsid w:val="00AC1CA6"/>
    <w:rsid w:val="00AC1D2D"/>
    <w:rsid w:val="00AC1F0A"/>
    <w:rsid w:val="00AC328A"/>
    <w:rsid w:val="00AC4850"/>
    <w:rsid w:val="00AC4E60"/>
    <w:rsid w:val="00AC73BE"/>
    <w:rsid w:val="00AD0CB4"/>
    <w:rsid w:val="00AD0E20"/>
    <w:rsid w:val="00AD0F21"/>
    <w:rsid w:val="00AD1056"/>
    <w:rsid w:val="00AD2F6A"/>
    <w:rsid w:val="00AD3E53"/>
    <w:rsid w:val="00AD4A6C"/>
    <w:rsid w:val="00AD5431"/>
    <w:rsid w:val="00AD623C"/>
    <w:rsid w:val="00AD680A"/>
    <w:rsid w:val="00AE02F4"/>
    <w:rsid w:val="00AE077F"/>
    <w:rsid w:val="00AE0CFA"/>
    <w:rsid w:val="00AE1333"/>
    <w:rsid w:val="00AE14E0"/>
    <w:rsid w:val="00AE18DA"/>
    <w:rsid w:val="00AE1A66"/>
    <w:rsid w:val="00AE1E85"/>
    <w:rsid w:val="00AE283D"/>
    <w:rsid w:val="00AE2D50"/>
    <w:rsid w:val="00AE3689"/>
    <w:rsid w:val="00AE3708"/>
    <w:rsid w:val="00AE3CDA"/>
    <w:rsid w:val="00AE4245"/>
    <w:rsid w:val="00AE4A0B"/>
    <w:rsid w:val="00AE4BB1"/>
    <w:rsid w:val="00AE5C21"/>
    <w:rsid w:val="00AE5EB8"/>
    <w:rsid w:val="00AE6C44"/>
    <w:rsid w:val="00AE6CDC"/>
    <w:rsid w:val="00AE6DF6"/>
    <w:rsid w:val="00AE7FF0"/>
    <w:rsid w:val="00AF059F"/>
    <w:rsid w:val="00AF0736"/>
    <w:rsid w:val="00AF1DD3"/>
    <w:rsid w:val="00AF20FF"/>
    <w:rsid w:val="00AF2A1D"/>
    <w:rsid w:val="00AF2DC5"/>
    <w:rsid w:val="00AF3466"/>
    <w:rsid w:val="00AF38B3"/>
    <w:rsid w:val="00AF4FC5"/>
    <w:rsid w:val="00AF59A0"/>
    <w:rsid w:val="00AF5CC0"/>
    <w:rsid w:val="00AF65F1"/>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5EB"/>
    <w:rsid w:val="00B05621"/>
    <w:rsid w:val="00B06AB2"/>
    <w:rsid w:val="00B073B0"/>
    <w:rsid w:val="00B117F1"/>
    <w:rsid w:val="00B11884"/>
    <w:rsid w:val="00B11D23"/>
    <w:rsid w:val="00B12784"/>
    <w:rsid w:val="00B1303B"/>
    <w:rsid w:val="00B1368E"/>
    <w:rsid w:val="00B13776"/>
    <w:rsid w:val="00B15450"/>
    <w:rsid w:val="00B1595A"/>
    <w:rsid w:val="00B15A3A"/>
    <w:rsid w:val="00B15A72"/>
    <w:rsid w:val="00B16894"/>
    <w:rsid w:val="00B16A7E"/>
    <w:rsid w:val="00B1702F"/>
    <w:rsid w:val="00B20CB8"/>
    <w:rsid w:val="00B2137E"/>
    <w:rsid w:val="00B216E3"/>
    <w:rsid w:val="00B21D77"/>
    <w:rsid w:val="00B226B8"/>
    <w:rsid w:val="00B2331F"/>
    <w:rsid w:val="00B23457"/>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4C6C"/>
    <w:rsid w:val="00B3517A"/>
    <w:rsid w:val="00B35CE0"/>
    <w:rsid w:val="00B360F9"/>
    <w:rsid w:val="00B36A23"/>
    <w:rsid w:val="00B37057"/>
    <w:rsid w:val="00B372FE"/>
    <w:rsid w:val="00B37469"/>
    <w:rsid w:val="00B375EE"/>
    <w:rsid w:val="00B409F9"/>
    <w:rsid w:val="00B42427"/>
    <w:rsid w:val="00B454B4"/>
    <w:rsid w:val="00B4554E"/>
    <w:rsid w:val="00B455A4"/>
    <w:rsid w:val="00B4560C"/>
    <w:rsid w:val="00B464BB"/>
    <w:rsid w:val="00B46BB0"/>
    <w:rsid w:val="00B47D91"/>
    <w:rsid w:val="00B509EB"/>
    <w:rsid w:val="00B50FAB"/>
    <w:rsid w:val="00B510FC"/>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2F8B"/>
    <w:rsid w:val="00B63E66"/>
    <w:rsid w:val="00B642B0"/>
    <w:rsid w:val="00B64388"/>
    <w:rsid w:val="00B66445"/>
    <w:rsid w:val="00B67167"/>
    <w:rsid w:val="00B67568"/>
    <w:rsid w:val="00B676DE"/>
    <w:rsid w:val="00B67908"/>
    <w:rsid w:val="00B67B5C"/>
    <w:rsid w:val="00B67E89"/>
    <w:rsid w:val="00B702C2"/>
    <w:rsid w:val="00B70497"/>
    <w:rsid w:val="00B70F09"/>
    <w:rsid w:val="00B71347"/>
    <w:rsid w:val="00B714E1"/>
    <w:rsid w:val="00B72B5F"/>
    <w:rsid w:val="00B73C17"/>
    <w:rsid w:val="00B73CCB"/>
    <w:rsid w:val="00B73DC6"/>
    <w:rsid w:val="00B74A82"/>
    <w:rsid w:val="00B74D08"/>
    <w:rsid w:val="00B74E8E"/>
    <w:rsid w:val="00B751EC"/>
    <w:rsid w:val="00B7670E"/>
    <w:rsid w:val="00B768E1"/>
    <w:rsid w:val="00B76A77"/>
    <w:rsid w:val="00B775F2"/>
    <w:rsid w:val="00B77D2F"/>
    <w:rsid w:val="00B80955"/>
    <w:rsid w:val="00B80AE7"/>
    <w:rsid w:val="00B80C13"/>
    <w:rsid w:val="00B820F7"/>
    <w:rsid w:val="00B8253B"/>
    <w:rsid w:val="00B82F98"/>
    <w:rsid w:val="00B84310"/>
    <w:rsid w:val="00B84503"/>
    <w:rsid w:val="00B84982"/>
    <w:rsid w:val="00B84DD4"/>
    <w:rsid w:val="00B85019"/>
    <w:rsid w:val="00B85359"/>
    <w:rsid w:val="00B85A83"/>
    <w:rsid w:val="00B86903"/>
    <w:rsid w:val="00B87176"/>
    <w:rsid w:val="00B876D9"/>
    <w:rsid w:val="00B8773D"/>
    <w:rsid w:val="00B87D90"/>
    <w:rsid w:val="00B900E2"/>
    <w:rsid w:val="00B90128"/>
    <w:rsid w:val="00B9045C"/>
    <w:rsid w:val="00B90A5B"/>
    <w:rsid w:val="00B9117F"/>
    <w:rsid w:val="00B92313"/>
    <w:rsid w:val="00B925AF"/>
    <w:rsid w:val="00B92B02"/>
    <w:rsid w:val="00B92BE0"/>
    <w:rsid w:val="00B935A0"/>
    <w:rsid w:val="00B938FB"/>
    <w:rsid w:val="00B943C7"/>
    <w:rsid w:val="00B94575"/>
    <w:rsid w:val="00B94A58"/>
    <w:rsid w:val="00B94F0D"/>
    <w:rsid w:val="00B96968"/>
    <w:rsid w:val="00B9743F"/>
    <w:rsid w:val="00B97C7A"/>
    <w:rsid w:val="00BA005B"/>
    <w:rsid w:val="00BA032E"/>
    <w:rsid w:val="00BA06DB"/>
    <w:rsid w:val="00BA0ACF"/>
    <w:rsid w:val="00BA17F6"/>
    <w:rsid w:val="00BA21A1"/>
    <w:rsid w:val="00BA2C08"/>
    <w:rsid w:val="00BA3A0A"/>
    <w:rsid w:val="00BA3B23"/>
    <w:rsid w:val="00BA3C2D"/>
    <w:rsid w:val="00BA5A29"/>
    <w:rsid w:val="00BA652A"/>
    <w:rsid w:val="00BA6964"/>
    <w:rsid w:val="00BA75A1"/>
    <w:rsid w:val="00BA7C44"/>
    <w:rsid w:val="00BB07BA"/>
    <w:rsid w:val="00BB1195"/>
    <w:rsid w:val="00BB1DEA"/>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B7F49"/>
    <w:rsid w:val="00BC01F9"/>
    <w:rsid w:val="00BC0920"/>
    <w:rsid w:val="00BC0BFB"/>
    <w:rsid w:val="00BC1ACF"/>
    <w:rsid w:val="00BC1B37"/>
    <w:rsid w:val="00BC1E31"/>
    <w:rsid w:val="00BC2229"/>
    <w:rsid w:val="00BC2592"/>
    <w:rsid w:val="00BC27DA"/>
    <w:rsid w:val="00BC350E"/>
    <w:rsid w:val="00BC3743"/>
    <w:rsid w:val="00BC3871"/>
    <w:rsid w:val="00BC3EDD"/>
    <w:rsid w:val="00BC419B"/>
    <w:rsid w:val="00BC505A"/>
    <w:rsid w:val="00BC50D4"/>
    <w:rsid w:val="00BC5393"/>
    <w:rsid w:val="00BC5E07"/>
    <w:rsid w:val="00BC66F2"/>
    <w:rsid w:val="00BC7A56"/>
    <w:rsid w:val="00BD0512"/>
    <w:rsid w:val="00BD059F"/>
    <w:rsid w:val="00BD0F3C"/>
    <w:rsid w:val="00BD1839"/>
    <w:rsid w:val="00BD2C7A"/>
    <w:rsid w:val="00BD2C9D"/>
    <w:rsid w:val="00BD518A"/>
    <w:rsid w:val="00BD53EF"/>
    <w:rsid w:val="00BD5895"/>
    <w:rsid w:val="00BD5A1D"/>
    <w:rsid w:val="00BD5D49"/>
    <w:rsid w:val="00BD5F24"/>
    <w:rsid w:val="00BD66CB"/>
    <w:rsid w:val="00BD6955"/>
    <w:rsid w:val="00BD7570"/>
    <w:rsid w:val="00BE0687"/>
    <w:rsid w:val="00BE0788"/>
    <w:rsid w:val="00BE0CC8"/>
    <w:rsid w:val="00BE0E36"/>
    <w:rsid w:val="00BE10BC"/>
    <w:rsid w:val="00BE10D4"/>
    <w:rsid w:val="00BE141F"/>
    <w:rsid w:val="00BE2317"/>
    <w:rsid w:val="00BE2633"/>
    <w:rsid w:val="00BE3DEE"/>
    <w:rsid w:val="00BE4225"/>
    <w:rsid w:val="00BE4BAB"/>
    <w:rsid w:val="00BE526C"/>
    <w:rsid w:val="00BF0915"/>
    <w:rsid w:val="00BF0F46"/>
    <w:rsid w:val="00BF0F5C"/>
    <w:rsid w:val="00BF2347"/>
    <w:rsid w:val="00BF31B9"/>
    <w:rsid w:val="00BF385B"/>
    <w:rsid w:val="00BF3C63"/>
    <w:rsid w:val="00BF4B99"/>
    <w:rsid w:val="00BF7490"/>
    <w:rsid w:val="00BF75B2"/>
    <w:rsid w:val="00C0026E"/>
    <w:rsid w:val="00C0066C"/>
    <w:rsid w:val="00C01F66"/>
    <w:rsid w:val="00C028C9"/>
    <w:rsid w:val="00C02FFC"/>
    <w:rsid w:val="00C038A2"/>
    <w:rsid w:val="00C07617"/>
    <w:rsid w:val="00C10F23"/>
    <w:rsid w:val="00C11BFA"/>
    <w:rsid w:val="00C12749"/>
    <w:rsid w:val="00C12787"/>
    <w:rsid w:val="00C128D1"/>
    <w:rsid w:val="00C13B87"/>
    <w:rsid w:val="00C157D3"/>
    <w:rsid w:val="00C15BF9"/>
    <w:rsid w:val="00C164AF"/>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578"/>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4DB"/>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6FA"/>
    <w:rsid w:val="00C55EC1"/>
    <w:rsid w:val="00C55F37"/>
    <w:rsid w:val="00C56287"/>
    <w:rsid w:val="00C56752"/>
    <w:rsid w:val="00C56AE0"/>
    <w:rsid w:val="00C57797"/>
    <w:rsid w:val="00C57E01"/>
    <w:rsid w:val="00C60436"/>
    <w:rsid w:val="00C60461"/>
    <w:rsid w:val="00C604CC"/>
    <w:rsid w:val="00C60777"/>
    <w:rsid w:val="00C60956"/>
    <w:rsid w:val="00C60980"/>
    <w:rsid w:val="00C613BE"/>
    <w:rsid w:val="00C61D1E"/>
    <w:rsid w:val="00C62371"/>
    <w:rsid w:val="00C6271C"/>
    <w:rsid w:val="00C63BD5"/>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1C0"/>
    <w:rsid w:val="00C8262F"/>
    <w:rsid w:val="00C827A5"/>
    <w:rsid w:val="00C83059"/>
    <w:rsid w:val="00C8337E"/>
    <w:rsid w:val="00C848F2"/>
    <w:rsid w:val="00C849A9"/>
    <w:rsid w:val="00C8523F"/>
    <w:rsid w:val="00C85E03"/>
    <w:rsid w:val="00C86F71"/>
    <w:rsid w:val="00C87099"/>
    <w:rsid w:val="00C87B60"/>
    <w:rsid w:val="00C90320"/>
    <w:rsid w:val="00C905DD"/>
    <w:rsid w:val="00C9068F"/>
    <w:rsid w:val="00C90EE1"/>
    <w:rsid w:val="00C90FF6"/>
    <w:rsid w:val="00C9118D"/>
    <w:rsid w:val="00C92477"/>
    <w:rsid w:val="00C925B5"/>
    <w:rsid w:val="00C93920"/>
    <w:rsid w:val="00C93AFB"/>
    <w:rsid w:val="00C93D6A"/>
    <w:rsid w:val="00C93DCB"/>
    <w:rsid w:val="00C93EBB"/>
    <w:rsid w:val="00C95849"/>
    <w:rsid w:val="00C96F86"/>
    <w:rsid w:val="00C97DCD"/>
    <w:rsid w:val="00CA031B"/>
    <w:rsid w:val="00CA051A"/>
    <w:rsid w:val="00CA079B"/>
    <w:rsid w:val="00CA11B9"/>
    <w:rsid w:val="00CA1366"/>
    <w:rsid w:val="00CA1F5D"/>
    <w:rsid w:val="00CA24D5"/>
    <w:rsid w:val="00CA2E85"/>
    <w:rsid w:val="00CA30B2"/>
    <w:rsid w:val="00CA3650"/>
    <w:rsid w:val="00CA3B2D"/>
    <w:rsid w:val="00CA4388"/>
    <w:rsid w:val="00CA4516"/>
    <w:rsid w:val="00CA5FCA"/>
    <w:rsid w:val="00CA63FA"/>
    <w:rsid w:val="00CA6CA6"/>
    <w:rsid w:val="00CA6CEA"/>
    <w:rsid w:val="00CA792D"/>
    <w:rsid w:val="00CA7AA0"/>
    <w:rsid w:val="00CB0AC5"/>
    <w:rsid w:val="00CB293F"/>
    <w:rsid w:val="00CB30C3"/>
    <w:rsid w:val="00CB3D7F"/>
    <w:rsid w:val="00CB4ECF"/>
    <w:rsid w:val="00CB767C"/>
    <w:rsid w:val="00CB7DE5"/>
    <w:rsid w:val="00CB7E36"/>
    <w:rsid w:val="00CC0137"/>
    <w:rsid w:val="00CC0F20"/>
    <w:rsid w:val="00CC1022"/>
    <w:rsid w:val="00CC1B56"/>
    <w:rsid w:val="00CC1D25"/>
    <w:rsid w:val="00CC3518"/>
    <w:rsid w:val="00CC3DD5"/>
    <w:rsid w:val="00CC41CA"/>
    <w:rsid w:val="00CC432A"/>
    <w:rsid w:val="00CC5165"/>
    <w:rsid w:val="00CC5C5A"/>
    <w:rsid w:val="00CC7990"/>
    <w:rsid w:val="00CC7CAB"/>
    <w:rsid w:val="00CD0458"/>
    <w:rsid w:val="00CD0591"/>
    <w:rsid w:val="00CD22BD"/>
    <w:rsid w:val="00CD2405"/>
    <w:rsid w:val="00CD2EF6"/>
    <w:rsid w:val="00CD2EF7"/>
    <w:rsid w:val="00CD2F66"/>
    <w:rsid w:val="00CD3950"/>
    <w:rsid w:val="00CD3DA7"/>
    <w:rsid w:val="00CD6177"/>
    <w:rsid w:val="00CD70C3"/>
    <w:rsid w:val="00CD792D"/>
    <w:rsid w:val="00CD7A4B"/>
    <w:rsid w:val="00CD7DEE"/>
    <w:rsid w:val="00CE0A61"/>
    <w:rsid w:val="00CE2091"/>
    <w:rsid w:val="00CE22A2"/>
    <w:rsid w:val="00CE24AC"/>
    <w:rsid w:val="00CE2F2F"/>
    <w:rsid w:val="00CE381A"/>
    <w:rsid w:val="00CE3CD5"/>
    <w:rsid w:val="00CE3FF1"/>
    <w:rsid w:val="00CE4347"/>
    <w:rsid w:val="00CE4EC7"/>
    <w:rsid w:val="00CE4FE0"/>
    <w:rsid w:val="00CE5776"/>
    <w:rsid w:val="00CE5E41"/>
    <w:rsid w:val="00CE7126"/>
    <w:rsid w:val="00CE7C84"/>
    <w:rsid w:val="00CF005B"/>
    <w:rsid w:val="00CF0169"/>
    <w:rsid w:val="00CF08AD"/>
    <w:rsid w:val="00CF11EF"/>
    <w:rsid w:val="00CF1258"/>
    <w:rsid w:val="00CF1A5A"/>
    <w:rsid w:val="00CF1D74"/>
    <w:rsid w:val="00CF1E1A"/>
    <w:rsid w:val="00CF1E31"/>
    <w:rsid w:val="00CF39D1"/>
    <w:rsid w:val="00CF474A"/>
    <w:rsid w:val="00CF4A61"/>
    <w:rsid w:val="00CF4C77"/>
    <w:rsid w:val="00CF5BC7"/>
    <w:rsid w:val="00CF6412"/>
    <w:rsid w:val="00CF6733"/>
    <w:rsid w:val="00CF6BD4"/>
    <w:rsid w:val="00CF7625"/>
    <w:rsid w:val="00CF7E69"/>
    <w:rsid w:val="00CF7EC0"/>
    <w:rsid w:val="00D01622"/>
    <w:rsid w:val="00D018E0"/>
    <w:rsid w:val="00D01DAB"/>
    <w:rsid w:val="00D01F4D"/>
    <w:rsid w:val="00D02173"/>
    <w:rsid w:val="00D026B6"/>
    <w:rsid w:val="00D03183"/>
    <w:rsid w:val="00D0353C"/>
    <w:rsid w:val="00D03630"/>
    <w:rsid w:val="00D04225"/>
    <w:rsid w:val="00D04492"/>
    <w:rsid w:val="00D04E28"/>
    <w:rsid w:val="00D05DC4"/>
    <w:rsid w:val="00D07298"/>
    <w:rsid w:val="00D0752A"/>
    <w:rsid w:val="00D079F0"/>
    <w:rsid w:val="00D10902"/>
    <w:rsid w:val="00D12CD7"/>
    <w:rsid w:val="00D13824"/>
    <w:rsid w:val="00D13AEE"/>
    <w:rsid w:val="00D13B1D"/>
    <w:rsid w:val="00D141AC"/>
    <w:rsid w:val="00D144A0"/>
    <w:rsid w:val="00D145A5"/>
    <w:rsid w:val="00D14BC8"/>
    <w:rsid w:val="00D155EB"/>
    <w:rsid w:val="00D15DCB"/>
    <w:rsid w:val="00D15F7F"/>
    <w:rsid w:val="00D16B1B"/>
    <w:rsid w:val="00D16B42"/>
    <w:rsid w:val="00D179BC"/>
    <w:rsid w:val="00D17A9E"/>
    <w:rsid w:val="00D17D3F"/>
    <w:rsid w:val="00D17E85"/>
    <w:rsid w:val="00D20D7C"/>
    <w:rsid w:val="00D21933"/>
    <w:rsid w:val="00D21BB2"/>
    <w:rsid w:val="00D224DB"/>
    <w:rsid w:val="00D22C22"/>
    <w:rsid w:val="00D234A6"/>
    <w:rsid w:val="00D23F69"/>
    <w:rsid w:val="00D2401A"/>
    <w:rsid w:val="00D24206"/>
    <w:rsid w:val="00D261BE"/>
    <w:rsid w:val="00D269CA"/>
    <w:rsid w:val="00D26BD7"/>
    <w:rsid w:val="00D26C0C"/>
    <w:rsid w:val="00D26FA4"/>
    <w:rsid w:val="00D274A4"/>
    <w:rsid w:val="00D27C09"/>
    <w:rsid w:val="00D30BF7"/>
    <w:rsid w:val="00D30E8D"/>
    <w:rsid w:val="00D31A43"/>
    <w:rsid w:val="00D3216F"/>
    <w:rsid w:val="00D32659"/>
    <w:rsid w:val="00D33F9D"/>
    <w:rsid w:val="00D34BC5"/>
    <w:rsid w:val="00D35183"/>
    <w:rsid w:val="00D3632A"/>
    <w:rsid w:val="00D36A48"/>
    <w:rsid w:val="00D40AD3"/>
    <w:rsid w:val="00D42079"/>
    <w:rsid w:val="00D42EBC"/>
    <w:rsid w:val="00D43A83"/>
    <w:rsid w:val="00D4406E"/>
    <w:rsid w:val="00D44C1B"/>
    <w:rsid w:val="00D45EE5"/>
    <w:rsid w:val="00D4688E"/>
    <w:rsid w:val="00D47C70"/>
    <w:rsid w:val="00D509C6"/>
    <w:rsid w:val="00D51EBD"/>
    <w:rsid w:val="00D5386F"/>
    <w:rsid w:val="00D53F9F"/>
    <w:rsid w:val="00D551C1"/>
    <w:rsid w:val="00D554A6"/>
    <w:rsid w:val="00D5564E"/>
    <w:rsid w:val="00D55B1C"/>
    <w:rsid w:val="00D56004"/>
    <w:rsid w:val="00D56BB1"/>
    <w:rsid w:val="00D577AA"/>
    <w:rsid w:val="00D60DE8"/>
    <w:rsid w:val="00D60E39"/>
    <w:rsid w:val="00D60EBB"/>
    <w:rsid w:val="00D626C6"/>
    <w:rsid w:val="00D63CC5"/>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48D8"/>
    <w:rsid w:val="00D85A4B"/>
    <w:rsid w:val="00D85B7F"/>
    <w:rsid w:val="00D8671B"/>
    <w:rsid w:val="00D86970"/>
    <w:rsid w:val="00D869D4"/>
    <w:rsid w:val="00D86AD6"/>
    <w:rsid w:val="00D8711F"/>
    <w:rsid w:val="00D8729F"/>
    <w:rsid w:val="00D872E1"/>
    <w:rsid w:val="00D87900"/>
    <w:rsid w:val="00D879EB"/>
    <w:rsid w:val="00D904E1"/>
    <w:rsid w:val="00D90CD4"/>
    <w:rsid w:val="00D90DFD"/>
    <w:rsid w:val="00D90E18"/>
    <w:rsid w:val="00D923C2"/>
    <w:rsid w:val="00D92D45"/>
    <w:rsid w:val="00D9369A"/>
    <w:rsid w:val="00D9378F"/>
    <w:rsid w:val="00D938E1"/>
    <w:rsid w:val="00D93FBE"/>
    <w:rsid w:val="00D943BF"/>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440"/>
    <w:rsid w:val="00DA5C69"/>
    <w:rsid w:val="00DA6074"/>
    <w:rsid w:val="00DA62C1"/>
    <w:rsid w:val="00DA6D0F"/>
    <w:rsid w:val="00DA6F47"/>
    <w:rsid w:val="00DB04B6"/>
    <w:rsid w:val="00DB0668"/>
    <w:rsid w:val="00DB0B22"/>
    <w:rsid w:val="00DB1560"/>
    <w:rsid w:val="00DB1EA4"/>
    <w:rsid w:val="00DB237E"/>
    <w:rsid w:val="00DB2A9B"/>
    <w:rsid w:val="00DB355F"/>
    <w:rsid w:val="00DB372B"/>
    <w:rsid w:val="00DB3E2A"/>
    <w:rsid w:val="00DB4665"/>
    <w:rsid w:val="00DB4797"/>
    <w:rsid w:val="00DB4813"/>
    <w:rsid w:val="00DB49AE"/>
    <w:rsid w:val="00DB4A41"/>
    <w:rsid w:val="00DB50BB"/>
    <w:rsid w:val="00DB55CE"/>
    <w:rsid w:val="00DB57FB"/>
    <w:rsid w:val="00DB5B40"/>
    <w:rsid w:val="00DB5DDB"/>
    <w:rsid w:val="00DB6437"/>
    <w:rsid w:val="00DB67E5"/>
    <w:rsid w:val="00DB69C9"/>
    <w:rsid w:val="00DB6FA6"/>
    <w:rsid w:val="00DB7059"/>
    <w:rsid w:val="00DB7B33"/>
    <w:rsid w:val="00DB7BE0"/>
    <w:rsid w:val="00DB7C4E"/>
    <w:rsid w:val="00DC02FC"/>
    <w:rsid w:val="00DC0368"/>
    <w:rsid w:val="00DC04BB"/>
    <w:rsid w:val="00DC1BB6"/>
    <w:rsid w:val="00DC2391"/>
    <w:rsid w:val="00DC2AA1"/>
    <w:rsid w:val="00DC4B52"/>
    <w:rsid w:val="00DC6040"/>
    <w:rsid w:val="00DC61F4"/>
    <w:rsid w:val="00DC6376"/>
    <w:rsid w:val="00DC67AE"/>
    <w:rsid w:val="00DD0B9A"/>
    <w:rsid w:val="00DD0FCF"/>
    <w:rsid w:val="00DD113F"/>
    <w:rsid w:val="00DD1958"/>
    <w:rsid w:val="00DD1977"/>
    <w:rsid w:val="00DD210C"/>
    <w:rsid w:val="00DD3069"/>
    <w:rsid w:val="00DD41C1"/>
    <w:rsid w:val="00DD41FD"/>
    <w:rsid w:val="00DD4561"/>
    <w:rsid w:val="00DD4998"/>
    <w:rsid w:val="00DD49C0"/>
    <w:rsid w:val="00DD54A5"/>
    <w:rsid w:val="00DD5592"/>
    <w:rsid w:val="00DD56AB"/>
    <w:rsid w:val="00DD57E6"/>
    <w:rsid w:val="00DD5BFD"/>
    <w:rsid w:val="00DD6357"/>
    <w:rsid w:val="00DD7322"/>
    <w:rsid w:val="00DD74C6"/>
    <w:rsid w:val="00DD7B5F"/>
    <w:rsid w:val="00DE148C"/>
    <w:rsid w:val="00DE189F"/>
    <w:rsid w:val="00DE2005"/>
    <w:rsid w:val="00DE2027"/>
    <w:rsid w:val="00DE240F"/>
    <w:rsid w:val="00DE275F"/>
    <w:rsid w:val="00DE31E8"/>
    <w:rsid w:val="00DE3201"/>
    <w:rsid w:val="00DE3D67"/>
    <w:rsid w:val="00DE3FAE"/>
    <w:rsid w:val="00DE427A"/>
    <w:rsid w:val="00DE499F"/>
    <w:rsid w:val="00DE4C3C"/>
    <w:rsid w:val="00DE51DC"/>
    <w:rsid w:val="00DE5257"/>
    <w:rsid w:val="00DE5621"/>
    <w:rsid w:val="00DE569C"/>
    <w:rsid w:val="00DE5C94"/>
    <w:rsid w:val="00DE60B1"/>
    <w:rsid w:val="00DE64CD"/>
    <w:rsid w:val="00DE65A3"/>
    <w:rsid w:val="00DF0058"/>
    <w:rsid w:val="00DF03ED"/>
    <w:rsid w:val="00DF1870"/>
    <w:rsid w:val="00DF3B3C"/>
    <w:rsid w:val="00DF4606"/>
    <w:rsid w:val="00DF46C3"/>
    <w:rsid w:val="00DF54B3"/>
    <w:rsid w:val="00DF6836"/>
    <w:rsid w:val="00DF6910"/>
    <w:rsid w:val="00DF76E9"/>
    <w:rsid w:val="00DF79DF"/>
    <w:rsid w:val="00DF7D38"/>
    <w:rsid w:val="00DF7FB4"/>
    <w:rsid w:val="00E0048E"/>
    <w:rsid w:val="00E00E77"/>
    <w:rsid w:val="00E01488"/>
    <w:rsid w:val="00E016EE"/>
    <w:rsid w:val="00E018D4"/>
    <w:rsid w:val="00E01FB0"/>
    <w:rsid w:val="00E023B7"/>
    <w:rsid w:val="00E026E2"/>
    <w:rsid w:val="00E02A4F"/>
    <w:rsid w:val="00E02CC3"/>
    <w:rsid w:val="00E031D6"/>
    <w:rsid w:val="00E0327A"/>
    <w:rsid w:val="00E03A62"/>
    <w:rsid w:val="00E04F4E"/>
    <w:rsid w:val="00E063D1"/>
    <w:rsid w:val="00E069EA"/>
    <w:rsid w:val="00E10416"/>
    <w:rsid w:val="00E1071D"/>
    <w:rsid w:val="00E11118"/>
    <w:rsid w:val="00E12BB5"/>
    <w:rsid w:val="00E133E0"/>
    <w:rsid w:val="00E136FC"/>
    <w:rsid w:val="00E1391C"/>
    <w:rsid w:val="00E14AB5"/>
    <w:rsid w:val="00E157E4"/>
    <w:rsid w:val="00E158A1"/>
    <w:rsid w:val="00E161C8"/>
    <w:rsid w:val="00E16F5B"/>
    <w:rsid w:val="00E1796F"/>
    <w:rsid w:val="00E17A3D"/>
    <w:rsid w:val="00E17E33"/>
    <w:rsid w:val="00E17FDC"/>
    <w:rsid w:val="00E20D68"/>
    <w:rsid w:val="00E21178"/>
    <w:rsid w:val="00E21585"/>
    <w:rsid w:val="00E219CC"/>
    <w:rsid w:val="00E21B43"/>
    <w:rsid w:val="00E23761"/>
    <w:rsid w:val="00E23CF7"/>
    <w:rsid w:val="00E278E9"/>
    <w:rsid w:val="00E307B7"/>
    <w:rsid w:val="00E30D7E"/>
    <w:rsid w:val="00E313D9"/>
    <w:rsid w:val="00E31E15"/>
    <w:rsid w:val="00E32A16"/>
    <w:rsid w:val="00E32ABA"/>
    <w:rsid w:val="00E32C9D"/>
    <w:rsid w:val="00E33731"/>
    <w:rsid w:val="00E3384A"/>
    <w:rsid w:val="00E34223"/>
    <w:rsid w:val="00E35513"/>
    <w:rsid w:val="00E36505"/>
    <w:rsid w:val="00E36B82"/>
    <w:rsid w:val="00E36EFC"/>
    <w:rsid w:val="00E3751B"/>
    <w:rsid w:val="00E4020E"/>
    <w:rsid w:val="00E4027B"/>
    <w:rsid w:val="00E41039"/>
    <w:rsid w:val="00E418A0"/>
    <w:rsid w:val="00E422EF"/>
    <w:rsid w:val="00E425C3"/>
    <w:rsid w:val="00E4270C"/>
    <w:rsid w:val="00E43208"/>
    <w:rsid w:val="00E44755"/>
    <w:rsid w:val="00E44EC9"/>
    <w:rsid w:val="00E46742"/>
    <w:rsid w:val="00E47091"/>
    <w:rsid w:val="00E47877"/>
    <w:rsid w:val="00E5090C"/>
    <w:rsid w:val="00E50E4A"/>
    <w:rsid w:val="00E52C63"/>
    <w:rsid w:val="00E52EC6"/>
    <w:rsid w:val="00E54288"/>
    <w:rsid w:val="00E54460"/>
    <w:rsid w:val="00E5513F"/>
    <w:rsid w:val="00E55767"/>
    <w:rsid w:val="00E55CC5"/>
    <w:rsid w:val="00E568CE"/>
    <w:rsid w:val="00E57193"/>
    <w:rsid w:val="00E57A33"/>
    <w:rsid w:val="00E57C04"/>
    <w:rsid w:val="00E602C5"/>
    <w:rsid w:val="00E622F3"/>
    <w:rsid w:val="00E62C02"/>
    <w:rsid w:val="00E62E46"/>
    <w:rsid w:val="00E634D7"/>
    <w:rsid w:val="00E6397E"/>
    <w:rsid w:val="00E64FEB"/>
    <w:rsid w:val="00E656B4"/>
    <w:rsid w:val="00E65A53"/>
    <w:rsid w:val="00E65C65"/>
    <w:rsid w:val="00E6665B"/>
    <w:rsid w:val="00E6793B"/>
    <w:rsid w:val="00E706C5"/>
    <w:rsid w:val="00E7152E"/>
    <w:rsid w:val="00E72356"/>
    <w:rsid w:val="00E7246B"/>
    <w:rsid w:val="00E745A2"/>
    <w:rsid w:val="00E7607E"/>
    <w:rsid w:val="00E76655"/>
    <w:rsid w:val="00E812D1"/>
    <w:rsid w:val="00E81696"/>
    <w:rsid w:val="00E8205E"/>
    <w:rsid w:val="00E83A01"/>
    <w:rsid w:val="00E8408A"/>
    <w:rsid w:val="00E84CB9"/>
    <w:rsid w:val="00E86843"/>
    <w:rsid w:val="00E86B20"/>
    <w:rsid w:val="00E870FC"/>
    <w:rsid w:val="00E87FE5"/>
    <w:rsid w:val="00E90268"/>
    <w:rsid w:val="00E912BA"/>
    <w:rsid w:val="00E9132F"/>
    <w:rsid w:val="00E916DD"/>
    <w:rsid w:val="00E92274"/>
    <w:rsid w:val="00E925BE"/>
    <w:rsid w:val="00E92D96"/>
    <w:rsid w:val="00E92F41"/>
    <w:rsid w:val="00E937D7"/>
    <w:rsid w:val="00E93956"/>
    <w:rsid w:val="00E9541E"/>
    <w:rsid w:val="00E96E9D"/>
    <w:rsid w:val="00E9762A"/>
    <w:rsid w:val="00E97992"/>
    <w:rsid w:val="00E97D8A"/>
    <w:rsid w:val="00EA1896"/>
    <w:rsid w:val="00EA189F"/>
    <w:rsid w:val="00EA253B"/>
    <w:rsid w:val="00EA444E"/>
    <w:rsid w:val="00EA5126"/>
    <w:rsid w:val="00EA5A2F"/>
    <w:rsid w:val="00EA5BCB"/>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1F"/>
    <w:rsid w:val="00EB6088"/>
    <w:rsid w:val="00EB66F2"/>
    <w:rsid w:val="00EB7110"/>
    <w:rsid w:val="00EB71B0"/>
    <w:rsid w:val="00EB7280"/>
    <w:rsid w:val="00EB763A"/>
    <w:rsid w:val="00EB7A4D"/>
    <w:rsid w:val="00EC0286"/>
    <w:rsid w:val="00EC0FFC"/>
    <w:rsid w:val="00EC14C1"/>
    <w:rsid w:val="00EC1620"/>
    <w:rsid w:val="00EC18A5"/>
    <w:rsid w:val="00EC1BD9"/>
    <w:rsid w:val="00EC1C54"/>
    <w:rsid w:val="00EC1DAC"/>
    <w:rsid w:val="00EC1F78"/>
    <w:rsid w:val="00EC2180"/>
    <w:rsid w:val="00EC237F"/>
    <w:rsid w:val="00EC2A8F"/>
    <w:rsid w:val="00EC2BB2"/>
    <w:rsid w:val="00EC3275"/>
    <w:rsid w:val="00EC3359"/>
    <w:rsid w:val="00EC3658"/>
    <w:rsid w:val="00EC4298"/>
    <w:rsid w:val="00EC4615"/>
    <w:rsid w:val="00EC487A"/>
    <w:rsid w:val="00EC4A9B"/>
    <w:rsid w:val="00EC522E"/>
    <w:rsid w:val="00EC59AE"/>
    <w:rsid w:val="00EC69FC"/>
    <w:rsid w:val="00EC6ABD"/>
    <w:rsid w:val="00EC7690"/>
    <w:rsid w:val="00EC76C8"/>
    <w:rsid w:val="00EC7DD4"/>
    <w:rsid w:val="00EC7F0F"/>
    <w:rsid w:val="00ED07BF"/>
    <w:rsid w:val="00ED1028"/>
    <w:rsid w:val="00ED13E9"/>
    <w:rsid w:val="00ED1FC1"/>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185"/>
    <w:rsid w:val="00EE284F"/>
    <w:rsid w:val="00EE2951"/>
    <w:rsid w:val="00EE3543"/>
    <w:rsid w:val="00EE48E8"/>
    <w:rsid w:val="00EE4968"/>
    <w:rsid w:val="00EE55A2"/>
    <w:rsid w:val="00EE56BA"/>
    <w:rsid w:val="00EE6957"/>
    <w:rsid w:val="00EE697B"/>
    <w:rsid w:val="00EE6BC0"/>
    <w:rsid w:val="00EE77D5"/>
    <w:rsid w:val="00EF033D"/>
    <w:rsid w:val="00EF0F3D"/>
    <w:rsid w:val="00EF1B9D"/>
    <w:rsid w:val="00EF20A6"/>
    <w:rsid w:val="00EF297E"/>
    <w:rsid w:val="00EF39CF"/>
    <w:rsid w:val="00EF3BE6"/>
    <w:rsid w:val="00EF3CFB"/>
    <w:rsid w:val="00EF5887"/>
    <w:rsid w:val="00EF5BD0"/>
    <w:rsid w:val="00EF5C70"/>
    <w:rsid w:val="00EF6F35"/>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29C2"/>
    <w:rsid w:val="00F12D8F"/>
    <w:rsid w:val="00F13F1A"/>
    <w:rsid w:val="00F14E21"/>
    <w:rsid w:val="00F156C9"/>
    <w:rsid w:val="00F15D4D"/>
    <w:rsid w:val="00F169FE"/>
    <w:rsid w:val="00F1758A"/>
    <w:rsid w:val="00F17931"/>
    <w:rsid w:val="00F17F71"/>
    <w:rsid w:val="00F2031F"/>
    <w:rsid w:val="00F2070F"/>
    <w:rsid w:val="00F209C3"/>
    <w:rsid w:val="00F21D75"/>
    <w:rsid w:val="00F22143"/>
    <w:rsid w:val="00F22C59"/>
    <w:rsid w:val="00F24042"/>
    <w:rsid w:val="00F254DA"/>
    <w:rsid w:val="00F26061"/>
    <w:rsid w:val="00F2666C"/>
    <w:rsid w:val="00F2713C"/>
    <w:rsid w:val="00F27A24"/>
    <w:rsid w:val="00F30087"/>
    <w:rsid w:val="00F31878"/>
    <w:rsid w:val="00F31A4D"/>
    <w:rsid w:val="00F322FF"/>
    <w:rsid w:val="00F32E76"/>
    <w:rsid w:val="00F33191"/>
    <w:rsid w:val="00F33725"/>
    <w:rsid w:val="00F3376D"/>
    <w:rsid w:val="00F36F04"/>
    <w:rsid w:val="00F37297"/>
    <w:rsid w:val="00F3781A"/>
    <w:rsid w:val="00F4165F"/>
    <w:rsid w:val="00F41A8C"/>
    <w:rsid w:val="00F4227A"/>
    <w:rsid w:val="00F427FD"/>
    <w:rsid w:val="00F42992"/>
    <w:rsid w:val="00F4523C"/>
    <w:rsid w:val="00F46140"/>
    <w:rsid w:val="00F47C8C"/>
    <w:rsid w:val="00F47FCC"/>
    <w:rsid w:val="00F50DAC"/>
    <w:rsid w:val="00F51096"/>
    <w:rsid w:val="00F510BE"/>
    <w:rsid w:val="00F51A19"/>
    <w:rsid w:val="00F51A2F"/>
    <w:rsid w:val="00F52359"/>
    <w:rsid w:val="00F52494"/>
    <w:rsid w:val="00F52A83"/>
    <w:rsid w:val="00F52AB5"/>
    <w:rsid w:val="00F52BE5"/>
    <w:rsid w:val="00F530F5"/>
    <w:rsid w:val="00F53600"/>
    <w:rsid w:val="00F53E9B"/>
    <w:rsid w:val="00F5424A"/>
    <w:rsid w:val="00F545B4"/>
    <w:rsid w:val="00F54739"/>
    <w:rsid w:val="00F54C7D"/>
    <w:rsid w:val="00F56566"/>
    <w:rsid w:val="00F57F73"/>
    <w:rsid w:val="00F6045C"/>
    <w:rsid w:val="00F629CD"/>
    <w:rsid w:val="00F62B8C"/>
    <w:rsid w:val="00F636D1"/>
    <w:rsid w:val="00F638A0"/>
    <w:rsid w:val="00F63992"/>
    <w:rsid w:val="00F64B20"/>
    <w:rsid w:val="00F64FB7"/>
    <w:rsid w:val="00F65AA9"/>
    <w:rsid w:val="00F662FA"/>
    <w:rsid w:val="00F66B3A"/>
    <w:rsid w:val="00F66F28"/>
    <w:rsid w:val="00F6710F"/>
    <w:rsid w:val="00F67977"/>
    <w:rsid w:val="00F70306"/>
    <w:rsid w:val="00F7053A"/>
    <w:rsid w:val="00F724DC"/>
    <w:rsid w:val="00F72649"/>
    <w:rsid w:val="00F72BE4"/>
    <w:rsid w:val="00F73537"/>
    <w:rsid w:val="00F73F25"/>
    <w:rsid w:val="00F74909"/>
    <w:rsid w:val="00F75600"/>
    <w:rsid w:val="00F757A5"/>
    <w:rsid w:val="00F75EB2"/>
    <w:rsid w:val="00F7749F"/>
    <w:rsid w:val="00F803E3"/>
    <w:rsid w:val="00F82197"/>
    <w:rsid w:val="00F8372F"/>
    <w:rsid w:val="00F83F99"/>
    <w:rsid w:val="00F842C7"/>
    <w:rsid w:val="00F84482"/>
    <w:rsid w:val="00F85477"/>
    <w:rsid w:val="00F85F0D"/>
    <w:rsid w:val="00F8615D"/>
    <w:rsid w:val="00F87316"/>
    <w:rsid w:val="00F87A82"/>
    <w:rsid w:val="00F90275"/>
    <w:rsid w:val="00F9121C"/>
    <w:rsid w:val="00F9141A"/>
    <w:rsid w:val="00F91D32"/>
    <w:rsid w:val="00F921FA"/>
    <w:rsid w:val="00F922A0"/>
    <w:rsid w:val="00F92664"/>
    <w:rsid w:val="00F935E0"/>
    <w:rsid w:val="00F93FF6"/>
    <w:rsid w:val="00F94316"/>
    <w:rsid w:val="00F95620"/>
    <w:rsid w:val="00F9571A"/>
    <w:rsid w:val="00F95D76"/>
    <w:rsid w:val="00F95DBC"/>
    <w:rsid w:val="00F95EE2"/>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3E50"/>
    <w:rsid w:val="00FA4491"/>
    <w:rsid w:val="00FA4AAF"/>
    <w:rsid w:val="00FA4F33"/>
    <w:rsid w:val="00FA4F4C"/>
    <w:rsid w:val="00FA50FD"/>
    <w:rsid w:val="00FA5377"/>
    <w:rsid w:val="00FA5CD8"/>
    <w:rsid w:val="00FA67A1"/>
    <w:rsid w:val="00FA6B4A"/>
    <w:rsid w:val="00FA7504"/>
    <w:rsid w:val="00FA7951"/>
    <w:rsid w:val="00FB004C"/>
    <w:rsid w:val="00FB0985"/>
    <w:rsid w:val="00FB0A0E"/>
    <w:rsid w:val="00FB0E28"/>
    <w:rsid w:val="00FB159A"/>
    <w:rsid w:val="00FB1B82"/>
    <w:rsid w:val="00FB1EAF"/>
    <w:rsid w:val="00FB1F57"/>
    <w:rsid w:val="00FB2285"/>
    <w:rsid w:val="00FB2B8C"/>
    <w:rsid w:val="00FB3657"/>
    <w:rsid w:val="00FB3B4A"/>
    <w:rsid w:val="00FB3DB4"/>
    <w:rsid w:val="00FB4716"/>
    <w:rsid w:val="00FB4C0E"/>
    <w:rsid w:val="00FB5352"/>
    <w:rsid w:val="00FB729E"/>
    <w:rsid w:val="00FC03C4"/>
    <w:rsid w:val="00FC0D59"/>
    <w:rsid w:val="00FC0E50"/>
    <w:rsid w:val="00FC141C"/>
    <w:rsid w:val="00FC1BA9"/>
    <w:rsid w:val="00FC228A"/>
    <w:rsid w:val="00FC2A50"/>
    <w:rsid w:val="00FC319D"/>
    <w:rsid w:val="00FC3316"/>
    <w:rsid w:val="00FC3DB1"/>
    <w:rsid w:val="00FC3FF9"/>
    <w:rsid w:val="00FC504D"/>
    <w:rsid w:val="00FC6534"/>
    <w:rsid w:val="00FC6559"/>
    <w:rsid w:val="00FC6AE2"/>
    <w:rsid w:val="00FC6C69"/>
    <w:rsid w:val="00FC6D43"/>
    <w:rsid w:val="00FC6F39"/>
    <w:rsid w:val="00FC6F82"/>
    <w:rsid w:val="00FC770A"/>
    <w:rsid w:val="00FC77D6"/>
    <w:rsid w:val="00FC796E"/>
    <w:rsid w:val="00FC7A83"/>
    <w:rsid w:val="00FC7DEE"/>
    <w:rsid w:val="00FD1AD9"/>
    <w:rsid w:val="00FD2500"/>
    <w:rsid w:val="00FD301C"/>
    <w:rsid w:val="00FD3321"/>
    <w:rsid w:val="00FD3AF4"/>
    <w:rsid w:val="00FD3D6E"/>
    <w:rsid w:val="00FD5CFD"/>
    <w:rsid w:val="00FD60C6"/>
    <w:rsid w:val="00FD67D6"/>
    <w:rsid w:val="00FD67E5"/>
    <w:rsid w:val="00FD76DB"/>
    <w:rsid w:val="00FD7774"/>
    <w:rsid w:val="00FD79B1"/>
    <w:rsid w:val="00FE0B00"/>
    <w:rsid w:val="00FE15ED"/>
    <w:rsid w:val="00FE200F"/>
    <w:rsid w:val="00FE3593"/>
    <w:rsid w:val="00FE35DA"/>
    <w:rsid w:val="00FE41E9"/>
    <w:rsid w:val="00FE4526"/>
    <w:rsid w:val="00FE4943"/>
    <w:rsid w:val="00FE5641"/>
    <w:rsid w:val="00FE62C9"/>
    <w:rsid w:val="00FE63BE"/>
    <w:rsid w:val="00FE659A"/>
    <w:rsid w:val="00FE6620"/>
    <w:rsid w:val="00FE6708"/>
    <w:rsid w:val="00FF0222"/>
    <w:rsid w:val="00FF0661"/>
    <w:rsid w:val="00FF15A6"/>
    <w:rsid w:val="00FF1631"/>
    <w:rsid w:val="00FF2063"/>
    <w:rsid w:val="00FF2791"/>
    <w:rsid w:val="00FF39F2"/>
    <w:rsid w:val="00FF4206"/>
    <w:rsid w:val="00FF582D"/>
    <w:rsid w:val="00FF6883"/>
    <w:rsid w:val="00FF6960"/>
    <w:rsid w:val="00FF69EC"/>
    <w:rsid w:val="00FF6C8E"/>
    <w:rsid w:val="00FF6E06"/>
    <w:rsid w:val="00FF7514"/>
    <w:rsid w:val="00FF7995"/>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rsid w:val="00CA24D5"/>
    <w:pPr>
      <w:overflowPunct/>
    </w:pPr>
    <w:rPr>
      <w:rFonts w:ascii="Courier New" w:hAnsi="Courier New" w:cs="Courier New"/>
      <w:sz w:val="24"/>
      <w:szCs w:val="24"/>
      <w:lang w:eastAsia="en-GB"/>
    </w:rPr>
  </w:style>
  <w:style w:type="character" w:customStyle="1" w:styleId="PlainTextChar">
    <w:name w:val="Plain Text Char"/>
    <w:basedOn w:val="DefaultParagraphFont"/>
    <w:link w:val="PlainText"/>
    <w:uiPriority w:val="99"/>
    <w:rsid w:val="00CA24D5"/>
    <w:rPr>
      <w:rFonts w:ascii="Courier New" w:eastAsia="Times New Roman" w:hAnsi="Courier New" w:cs="Courier New"/>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9293">
      <w:bodyDiv w:val="1"/>
      <w:marLeft w:val="0"/>
      <w:marRight w:val="0"/>
      <w:marTop w:val="0"/>
      <w:marBottom w:val="0"/>
      <w:divBdr>
        <w:top w:val="none" w:sz="0" w:space="0" w:color="auto"/>
        <w:left w:val="none" w:sz="0" w:space="0" w:color="auto"/>
        <w:bottom w:val="none" w:sz="0" w:space="0" w:color="auto"/>
        <w:right w:val="none" w:sz="0" w:space="0" w:color="auto"/>
      </w:divBdr>
    </w:div>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05611422">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070570502">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67EDF5-8C0C-4B62-B8F9-3BC6D5601CAC}">
  <ds:schemaRefs>
    <ds:schemaRef ds:uri="http://schemas.microsoft.com/sharepoint/v3/contenttype/forms"/>
  </ds:schemaRefs>
</ds:datastoreItem>
</file>

<file path=customXml/itemProps2.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docProps/app.xml><?xml version="1.0" encoding="utf-8"?>
<Properties xmlns="http://schemas.openxmlformats.org/officeDocument/2006/extended-properties" xmlns:vt="http://schemas.openxmlformats.org/officeDocument/2006/docPropsVTypes">
  <Template>Normal</Template>
  <TotalTime>1726</TotalTime>
  <Pages>8</Pages>
  <Words>2645</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325</cp:revision>
  <cp:lastPrinted>2024-09-06T10:08:00Z</cp:lastPrinted>
  <dcterms:created xsi:type="dcterms:W3CDTF">2025-02-03T21:27:00Z</dcterms:created>
  <dcterms:modified xsi:type="dcterms:W3CDTF">2025-02-10T15:29:00Z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